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917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7"/>
        <w:gridCol w:w="4340"/>
      </w:tblGrid>
      <w:tr w:rsidR="003878C1" w:rsidRPr="00335B0F" w14:paraId="2D6FDF7D" w14:textId="77777777" w:rsidTr="009E0E43">
        <w:trPr>
          <w:trHeight w:val="516"/>
        </w:trPr>
        <w:tc>
          <w:tcPr>
            <w:tcW w:w="8917" w:type="dxa"/>
            <w:gridSpan w:val="2"/>
            <w:tcBorders>
              <w:top w:val="nil"/>
              <w:left w:val="nil"/>
              <w:bottom w:val="nil"/>
              <w:right w:val="single" w:sz="24" w:space="0" w:color="CC00CC"/>
            </w:tcBorders>
            <w:shd w:val="clear" w:color="auto" w:fill="D60093"/>
          </w:tcPr>
          <w:p w14:paraId="3E2F851F" w14:textId="77777777" w:rsidR="007844A9" w:rsidRPr="00B7083A" w:rsidRDefault="003878C1" w:rsidP="007844A9">
            <w:pPr>
              <w:pStyle w:val="Encabezado"/>
              <w:jc w:val="center"/>
              <w:rPr>
                <w:rFonts w:ascii="Arial Rounded MT Bold" w:hAnsi="Arial Rounded MT Bold"/>
                <w:b/>
                <w:color w:val="FFFFFF" w:themeColor="background1"/>
                <w:sz w:val="24"/>
              </w:rPr>
            </w:pPr>
            <w:bookmarkStart w:id="0" w:name="_GoBack"/>
            <w:bookmarkEnd w:id="0"/>
            <w:r w:rsidRPr="00B7083A">
              <w:rPr>
                <w:rFonts w:ascii="Arial Rounded MT Bold" w:hAnsi="Arial Rounded MT Bold"/>
                <w:b/>
                <w:color w:val="FFFFFF" w:themeColor="background1"/>
                <w:sz w:val="24"/>
              </w:rPr>
              <w:t>OFERTA ESTATAL  DE FORMACIÓN</w:t>
            </w:r>
            <w:r w:rsidR="007844A9" w:rsidRPr="00B7083A">
              <w:rPr>
                <w:rFonts w:ascii="Arial Rounded MT Bold" w:hAnsi="Arial Rounded MT Bold"/>
                <w:b/>
                <w:color w:val="FFFFFF" w:themeColor="background1"/>
                <w:sz w:val="24"/>
              </w:rPr>
              <w:t xml:space="preserve"> </w:t>
            </w:r>
            <w:r w:rsidRPr="00B7083A">
              <w:rPr>
                <w:rFonts w:ascii="Arial Rounded MT Bold" w:hAnsi="Arial Rounded MT Bold"/>
                <w:b/>
                <w:color w:val="FFFFFF" w:themeColor="background1"/>
                <w:sz w:val="24"/>
              </w:rPr>
              <w:t xml:space="preserve">PARA PERSONAL  </w:t>
            </w:r>
          </w:p>
          <w:p w14:paraId="4012D486" w14:textId="77777777" w:rsidR="003878C1" w:rsidRPr="00335B0F" w:rsidRDefault="003878C1" w:rsidP="007844A9">
            <w:pPr>
              <w:pStyle w:val="Encabezado"/>
              <w:jc w:val="center"/>
              <w:rPr>
                <w:rFonts w:ascii="Arial Rounded MT Bold" w:hAnsi="Arial Rounded MT Bold"/>
                <w:b/>
                <w:color w:val="1F4E79" w:themeColor="accent1" w:themeShade="80"/>
                <w:sz w:val="24"/>
              </w:rPr>
            </w:pPr>
            <w:r w:rsidRPr="00B7083A">
              <w:rPr>
                <w:rFonts w:ascii="Arial Rounded MT Bold" w:hAnsi="Arial Rounded MT Bold"/>
                <w:b/>
                <w:color w:val="FFFFFF" w:themeColor="background1"/>
                <w:sz w:val="24"/>
              </w:rPr>
              <w:t>D</w:t>
            </w:r>
            <w:r w:rsidR="007844A9" w:rsidRPr="00B7083A">
              <w:rPr>
                <w:rFonts w:ascii="Arial Rounded MT Bold" w:hAnsi="Arial Rounded MT Bold"/>
                <w:b/>
                <w:color w:val="FFFFFF" w:themeColor="background1"/>
                <w:sz w:val="24"/>
              </w:rPr>
              <w:t xml:space="preserve">EL </w:t>
            </w:r>
            <w:r w:rsidRPr="00B7083A">
              <w:rPr>
                <w:rFonts w:ascii="Arial Rounded MT Bold" w:hAnsi="Arial Rounded MT Bold"/>
                <w:b/>
                <w:color w:val="FFFFFF" w:themeColor="background1"/>
                <w:sz w:val="24"/>
              </w:rPr>
              <w:t>SERVICIO PROFESIONAL DOCENTE</w:t>
            </w:r>
          </w:p>
        </w:tc>
      </w:tr>
      <w:tr w:rsidR="00C7431F" w:rsidRPr="00335B0F" w14:paraId="632B5AE5" w14:textId="77777777" w:rsidTr="009E0E43">
        <w:trPr>
          <w:trHeight w:val="1372"/>
        </w:trPr>
        <w:tc>
          <w:tcPr>
            <w:tcW w:w="4577" w:type="dxa"/>
            <w:vMerge w:val="restart"/>
            <w:tcBorders>
              <w:top w:val="nil"/>
              <w:left w:val="single" w:sz="24" w:space="0" w:color="CC00CC"/>
              <w:right w:val="dashed" w:sz="18" w:space="0" w:color="CC00CC"/>
            </w:tcBorders>
          </w:tcPr>
          <w:p w14:paraId="37DD8AD6" w14:textId="77777777" w:rsidR="00C7431F" w:rsidRPr="007844A9" w:rsidRDefault="00C7431F" w:rsidP="003878C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  <w:p w14:paraId="49241812" w14:textId="77777777" w:rsidR="00C7431F" w:rsidRPr="007844A9" w:rsidRDefault="00C7431F" w:rsidP="003878C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7844A9">
              <w:rPr>
                <w:sz w:val="20"/>
                <w:szCs w:val="20"/>
              </w:rPr>
              <w:t xml:space="preserve">La Unidad de Servicios para la Educación Básica en el Estado de Querétaro, a través de la Dirección de Evaluación de la Política Educativa da a conocer la Oferta Estatal de Formación Continua dirigida a </w:t>
            </w:r>
            <w:r w:rsidRPr="009E0E43">
              <w:rPr>
                <w:b/>
                <w:sz w:val="20"/>
                <w:szCs w:val="20"/>
              </w:rPr>
              <w:t xml:space="preserve">personal que ha participado en evaluaciones del </w:t>
            </w:r>
            <w:r w:rsidR="00B7083A" w:rsidRPr="009E0E43">
              <w:rPr>
                <w:b/>
                <w:sz w:val="20"/>
                <w:szCs w:val="20"/>
              </w:rPr>
              <w:t>Servicio Profesional Docente</w:t>
            </w:r>
            <w:r w:rsidR="00B7083A">
              <w:rPr>
                <w:sz w:val="20"/>
                <w:szCs w:val="20"/>
              </w:rPr>
              <w:t xml:space="preserve">. </w:t>
            </w:r>
          </w:p>
          <w:p w14:paraId="08BC4CB3" w14:textId="77777777" w:rsidR="00C7431F" w:rsidRPr="007844A9" w:rsidRDefault="00C7431F" w:rsidP="003878C1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</w:p>
          <w:p w14:paraId="3AD7208E" w14:textId="77777777" w:rsidR="00C7431F" w:rsidRPr="007844A9" w:rsidRDefault="00B7083A" w:rsidP="003878C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 lo que invita a: </w:t>
            </w:r>
            <w:r w:rsidRPr="009E0E43">
              <w:rPr>
                <w:b/>
                <w:i/>
                <w:sz w:val="20"/>
                <w:szCs w:val="20"/>
              </w:rPr>
              <w:t xml:space="preserve">docentes, </w:t>
            </w:r>
            <w:r w:rsidR="009E0E43" w:rsidRPr="009E0E43">
              <w:rPr>
                <w:b/>
                <w:i/>
                <w:sz w:val="20"/>
                <w:szCs w:val="20"/>
              </w:rPr>
              <w:t>técnico docente</w:t>
            </w:r>
            <w:r w:rsidRPr="009E0E43">
              <w:rPr>
                <w:b/>
                <w:i/>
                <w:sz w:val="20"/>
                <w:szCs w:val="20"/>
              </w:rPr>
              <w:t>, personal con funciones de dirección, supervisión y asesoría técnico pedagógica</w:t>
            </w:r>
            <w:r>
              <w:rPr>
                <w:sz w:val="20"/>
                <w:szCs w:val="20"/>
              </w:rPr>
              <w:t xml:space="preserve"> a participar en los cursos presenciales y semipresenciales que se enlistan a continuación.  </w:t>
            </w:r>
            <w:r w:rsidR="00C7431F" w:rsidRPr="007844A9">
              <w:rPr>
                <w:sz w:val="20"/>
                <w:szCs w:val="20"/>
              </w:rPr>
              <w:t xml:space="preserve"> </w:t>
            </w:r>
          </w:p>
          <w:p w14:paraId="6A08C3E5" w14:textId="77777777" w:rsidR="00C7431F" w:rsidRPr="007844A9" w:rsidRDefault="00C7431F" w:rsidP="003878C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  <w:p w14:paraId="6D502000" w14:textId="77777777" w:rsidR="00C7431F" w:rsidRPr="007844A9" w:rsidRDefault="00B7083A" w:rsidP="003878C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interesados deberán inscribirse en línea a través del formulario que se enviará para tal fin por medio de la página de </w:t>
            </w:r>
            <w:hyperlink r:id="rId9" w:history="1">
              <w:r w:rsidRPr="00A76F4A">
                <w:rPr>
                  <w:rStyle w:val="Hipervnculo"/>
                  <w:sz w:val="20"/>
                  <w:szCs w:val="20"/>
                </w:rPr>
                <w:t>formación.continua@usebeq.edu.mx</w:t>
              </w:r>
            </w:hyperlink>
            <w:r>
              <w:rPr>
                <w:sz w:val="20"/>
                <w:szCs w:val="20"/>
              </w:rPr>
              <w:t xml:space="preserve"> en donde también se darán a conocer las características de los cursos, como son: agenda de trabajo, calendarización y espacio  físico donde se llevarán a cabo las sesiones presenciales; así como direcciones de internet para las sesiones en línea.   </w:t>
            </w:r>
          </w:p>
          <w:p w14:paraId="35E88AD9" w14:textId="77777777" w:rsidR="00C7431F" w:rsidRPr="007844A9" w:rsidRDefault="00C7431F" w:rsidP="003878C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  <w:p w14:paraId="35238192" w14:textId="77777777" w:rsidR="00C7431F" w:rsidRPr="007844A9" w:rsidRDefault="00B7083A" w:rsidP="003878C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Posterior a la inscripción, </w:t>
            </w:r>
            <w:r w:rsidR="00C7431F" w:rsidRPr="007844A9">
              <w:rPr>
                <w:sz w:val="20"/>
                <w:szCs w:val="20"/>
              </w:rPr>
              <w:t xml:space="preserve">la Dirección de Evaluación de la Política Educativa enviará registro de inscripción a dicho personal para confirmar su inscripción con información sobre lugar y fecha de las sesiones presenciales así como las direcciones electrónicas de las sesiones en línea. </w:t>
            </w:r>
          </w:p>
          <w:p w14:paraId="2E2E969B" w14:textId="77777777" w:rsidR="00C7431F" w:rsidRPr="007844A9" w:rsidRDefault="00C7431F" w:rsidP="003878C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  <w:p w14:paraId="4C54869C" w14:textId="77777777" w:rsidR="00C7431F" w:rsidRPr="007844A9" w:rsidRDefault="00C7431F" w:rsidP="00B7083A">
            <w:pPr>
              <w:shd w:val="clear" w:color="auto" w:fill="FFFFFF" w:themeFill="background1"/>
              <w:jc w:val="both"/>
              <w:rPr>
                <w:rFonts w:ascii="Arial Rounded MT Bold" w:hAnsi="Arial Rounded MT Bold"/>
                <w:b/>
                <w:color w:val="1F4E79" w:themeColor="accent1" w:themeShade="80"/>
                <w:sz w:val="20"/>
                <w:szCs w:val="20"/>
              </w:rPr>
            </w:pPr>
            <w:r w:rsidRPr="007844A9">
              <w:rPr>
                <w:sz w:val="20"/>
                <w:szCs w:val="20"/>
              </w:rPr>
              <w:t xml:space="preserve">La fecha de inscripción será a partir de la publicación de esta convocatoria </w:t>
            </w:r>
            <w:r w:rsidR="00B7083A">
              <w:rPr>
                <w:sz w:val="20"/>
                <w:szCs w:val="20"/>
              </w:rPr>
              <w:t>(</w:t>
            </w:r>
            <w:r w:rsidRPr="007844A9">
              <w:rPr>
                <w:sz w:val="20"/>
                <w:szCs w:val="20"/>
              </w:rPr>
              <w:t>20 de agosto</w:t>
            </w:r>
            <w:r w:rsidR="00B7083A">
              <w:rPr>
                <w:sz w:val="20"/>
                <w:szCs w:val="20"/>
              </w:rPr>
              <w:t>)</w:t>
            </w:r>
            <w:r w:rsidRPr="007844A9">
              <w:rPr>
                <w:sz w:val="20"/>
                <w:szCs w:val="20"/>
              </w:rPr>
              <w:t xml:space="preserve"> y hasta </w:t>
            </w:r>
            <w:r w:rsidR="00B7083A">
              <w:rPr>
                <w:sz w:val="20"/>
                <w:szCs w:val="20"/>
              </w:rPr>
              <w:t xml:space="preserve">siete </w:t>
            </w:r>
            <w:r w:rsidRPr="007844A9">
              <w:rPr>
                <w:sz w:val="20"/>
                <w:szCs w:val="20"/>
              </w:rPr>
              <w:t xml:space="preserve">días naturales </w:t>
            </w:r>
            <w:r w:rsidR="00B7083A">
              <w:rPr>
                <w:sz w:val="20"/>
                <w:szCs w:val="20"/>
              </w:rPr>
              <w:t xml:space="preserve">posteriores a  dicha fecha. Considerando el inicio de los cursos en la 2ª quincena de septiembre y con una duración de 40 horas. </w:t>
            </w:r>
          </w:p>
        </w:tc>
        <w:tc>
          <w:tcPr>
            <w:tcW w:w="4340" w:type="dxa"/>
            <w:tcBorders>
              <w:top w:val="nil"/>
              <w:left w:val="dashed" w:sz="18" w:space="0" w:color="CC00CC"/>
              <w:right w:val="single" w:sz="24" w:space="0" w:color="CC00CC"/>
            </w:tcBorders>
          </w:tcPr>
          <w:p w14:paraId="61BCE164" w14:textId="77777777" w:rsidR="00C7431F" w:rsidRPr="007844A9" w:rsidRDefault="00C7431F" w:rsidP="00471310">
            <w:pPr>
              <w:rPr>
                <w:b/>
                <w:sz w:val="20"/>
                <w:szCs w:val="20"/>
              </w:rPr>
            </w:pPr>
            <w:r w:rsidRPr="007844A9">
              <w:rPr>
                <w:noProof/>
                <w:sz w:val="20"/>
                <w:szCs w:val="20"/>
                <w:lang w:eastAsia="es-MX"/>
              </w:rPr>
              <w:t xml:space="preserve">   </w:t>
            </w:r>
          </w:p>
          <w:p w14:paraId="261FA78D" w14:textId="77777777" w:rsidR="00C7431F" w:rsidRPr="007844A9" w:rsidRDefault="00C7431F" w:rsidP="00471310">
            <w:pPr>
              <w:rPr>
                <w:b/>
                <w:sz w:val="20"/>
                <w:szCs w:val="20"/>
              </w:rPr>
            </w:pPr>
          </w:p>
          <w:p w14:paraId="276B871E" w14:textId="77777777" w:rsidR="00C7431F" w:rsidRPr="007844A9" w:rsidRDefault="00C7431F" w:rsidP="00471310">
            <w:pPr>
              <w:rPr>
                <w:noProof/>
                <w:sz w:val="20"/>
                <w:szCs w:val="20"/>
                <w:lang w:eastAsia="es-MX"/>
              </w:rPr>
            </w:pPr>
            <w:r w:rsidRPr="007844A9">
              <w:rPr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92032" behindDoc="0" locked="0" layoutInCell="1" allowOverlap="0" wp14:anchorId="143BAD09" wp14:editId="5069FFD2">
                  <wp:simplePos x="0" y="0"/>
                  <wp:positionH relativeFrom="column">
                    <wp:posOffset>570558</wp:posOffset>
                  </wp:positionH>
                  <wp:positionV relativeFrom="paragraph">
                    <wp:posOffset>134</wp:posOffset>
                  </wp:positionV>
                  <wp:extent cx="1007110" cy="466090"/>
                  <wp:effectExtent l="0" t="0" r="2540" b="0"/>
                  <wp:wrapSquare wrapText="bothSides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431F" w:rsidRPr="00335B0F" w14:paraId="378BDE5E" w14:textId="77777777" w:rsidTr="009E0E43">
        <w:trPr>
          <w:trHeight w:val="359"/>
        </w:trPr>
        <w:tc>
          <w:tcPr>
            <w:tcW w:w="4577" w:type="dxa"/>
            <w:vMerge/>
            <w:tcBorders>
              <w:left w:val="single" w:sz="24" w:space="0" w:color="CC00CC"/>
              <w:right w:val="dashed" w:sz="18" w:space="0" w:color="CC00CC"/>
            </w:tcBorders>
          </w:tcPr>
          <w:p w14:paraId="114AEA98" w14:textId="77777777" w:rsidR="00C7431F" w:rsidRPr="007844A9" w:rsidRDefault="00C7431F" w:rsidP="003878C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left w:val="dashed" w:sz="18" w:space="0" w:color="CC00CC"/>
              <w:right w:val="single" w:sz="24" w:space="0" w:color="CC00CC"/>
            </w:tcBorders>
          </w:tcPr>
          <w:p w14:paraId="0216962D" w14:textId="77777777" w:rsidR="00C7431F" w:rsidRPr="007844A9" w:rsidRDefault="00C7431F" w:rsidP="007844A9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B7083A">
              <w:rPr>
                <w:b/>
                <w:color w:val="D60093"/>
                <w:sz w:val="18"/>
                <w:szCs w:val="20"/>
              </w:rPr>
              <w:t>CENTRO DE FORMACIÓN PEDAGÓGICA E INNOVACIÓN EDUCATIVA</w:t>
            </w:r>
          </w:p>
        </w:tc>
      </w:tr>
      <w:tr w:rsidR="00C7431F" w:rsidRPr="00335B0F" w14:paraId="3B8C662B" w14:textId="77777777" w:rsidTr="009E0E43">
        <w:trPr>
          <w:trHeight w:val="2893"/>
        </w:trPr>
        <w:tc>
          <w:tcPr>
            <w:tcW w:w="4577" w:type="dxa"/>
            <w:vMerge/>
            <w:tcBorders>
              <w:left w:val="single" w:sz="24" w:space="0" w:color="CC00CC"/>
              <w:right w:val="dashed" w:sz="18" w:space="0" w:color="CC00CC"/>
            </w:tcBorders>
          </w:tcPr>
          <w:p w14:paraId="0BDE8177" w14:textId="77777777" w:rsidR="00C7431F" w:rsidRPr="007844A9" w:rsidRDefault="00C7431F" w:rsidP="003878C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left w:val="dashed" w:sz="18" w:space="0" w:color="CC00CC"/>
              <w:right w:val="single" w:sz="24" w:space="0" w:color="CC00CC"/>
            </w:tcBorders>
          </w:tcPr>
          <w:p w14:paraId="72195704" w14:textId="77777777" w:rsidR="00C7431F" w:rsidRPr="007844A9" w:rsidRDefault="00C7431F" w:rsidP="00F53307">
            <w:pPr>
              <w:pStyle w:val="Prrafodelista"/>
              <w:numPr>
                <w:ilvl w:val="1"/>
                <w:numId w:val="13"/>
              </w:numPr>
              <w:jc w:val="both"/>
              <w:rPr>
                <w:sz w:val="20"/>
                <w:szCs w:val="20"/>
              </w:rPr>
            </w:pPr>
            <w:r w:rsidRPr="007844A9">
              <w:rPr>
                <w:sz w:val="20"/>
                <w:szCs w:val="20"/>
              </w:rPr>
              <w:t>Programa de Liderazgo y Gestión Escolar para</w:t>
            </w:r>
          </w:p>
          <w:p w14:paraId="512C3BC6" w14:textId="77777777" w:rsidR="00C7431F" w:rsidRDefault="00C7431F" w:rsidP="00F53307">
            <w:pPr>
              <w:jc w:val="both"/>
              <w:rPr>
                <w:sz w:val="20"/>
                <w:szCs w:val="20"/>
              </w:rPr>
            </w:pPr>
            <w:r w:rsidRPr="007844A9">
              <w:rPr>
                <w:sz w:val="20"/>
                <w:szCs w:val="20"/>
              </w:rPr>
              <w:t xml:space="preserve">el personal con </w:t>
            </w:r>
            <w:r w:rsidRPr="009E0E43">
              <w:rPr>
                <w:b/>
                <w:i/>
                <w:sz w:val="20"/>
                <w:szCs w:val="20"/>
              </w:rPr>
              <w:t>funciones de dirección</w:t>
            </w:r>
          </w:p>
          <w:p w14:paraId="28FDF692" w14:textId="77777777" w:rsidR="009E0E43" w:rsidRPr="007844A9" w:rsidRDefault="009E0E43" w:rsidP="00F53307">
            <w:pPr>
              <w:jc w:val="both"/>
              <w:rPr>
                <w:sz w:val="20"/>
                <w:szCs w:val="20"/>
              </w:rPr>
            </w:pPr>
          </w:p>
          <w:p w14:paraId="31E8F823" w14:textId="77777777" w:rsidR="00C7431F" w:rsidRPr="007844A9" w:rsidRDefault="00C7431F" w:rsidP="00F53307">
            <w:pPr>
              <w:pStyle w:val="Prrafodelista"/>
              <w:numPr>
                <w:ilvl w:val="1"/>
                <w:numId w:val="13"/>
              </w:numPr>
              <w:jc w:val="both"/>
              <w:rPr>
                <w:noProof/>
                <w:sz w:val="20"/>
                <w:szCs w:val="20"/>
              </w:rPr>
            </w:pPr>
            <w:r w:rsidRPr="007844A9">
              <w:rPr>
                <w:noProof/>
                <w:sz w:val="20"/>
                <w:szCs w:val="20"/>
              </w:rPr>
              <w:t xml:space="preserve">Programa de formación para Personal con </w:t>
            </w:r>
          </w:p>
          <w:p w14:paraId="518419ED" w14:textId="77777777" w:rsidR="00C7431F" w:rsidRPr="009E0E43" w:rsidRDefault="00C7431F" w:rsidP="00F53307">
            <w:pPr>
              <w:jc w:val="both"/>
              <w:rPr>
                <w:b/>
                <w:i/>
                <w:noProof/>
                <w:sz w:val="20"/>
                <w:szCs w:val="20"/>
              </w:rPr>
            </w:pPr>
            <w:r w:rsidRPr="009E0E43">
              <w:rPr>
                <w:b/>
                <w:i/>
                <w:noProof/>
                <w:sz w:val="20"/>
                <w:szCs w:val="20"/>
              </w:rPr>
              <w:t>funciones de Supervisión</w:t>
            </w:r>
          </w:p>
          <w:p w14:paraId="53E37050" w14:textId="77777777" w:rsidR="009E0E43" w:rsidRPr="007844A9" w:rsidRDefault="009E0E43" w:rsidP="00F53307">
            <w:pPr>
              <w:jc w:val="both"/>
              <w:rPr>
                <w:noProof/>
                <w:sz w:val="20"/>
                <w:szCs w:val="20"/>
              </w:rPr>
            </w:pPr>
          </w:p>
          <w:p w14:paraId="57589762" w14:textId="77777777" w:rsidR="00C7431F" w:rsidRPr="007844A9" w:rsidRDefault="00C7431F" w:rsidP="00F53307">
            <w:pPr>
              <w:pStyle w:val="Prrafodelista"/>
              <w:numPr>
                <w:ilvl w:val="1"/>
                <w:numId w:val="13"/>
              </w:numPr>
              <w:jc w:val="both"/>
              <w:rPr>
                <w:noProof/>
                <w:sz w:val="20"/>
                <w:szCs w:val="20"/>
              </w:rPr>
            </w:pPr>
            <w:r w:rsidRPr="007844A9">
              <w:rPr>
                <w:noProof/>
                <w:sz w:val="20"/>
                <w:szCs w:val="20"/>
              </w:rPr>
              <w:t>Programa de Formación para fortalecer las</w:t>
            </w:r>
          </w:p>
          <w:p w14:paraId="7CB48122" w14:textId="77777777" w:rsidR="00C7431F" w:rsidRDefault="00C7431F" w:rsidP="00F53307">
            <w:pPr>
              <w:pStyle w:val="Prrafodelista"/>
              <w:ind w:left="360"/>
              <w:jc w:val="both"/>
              <w:rPr>
                <w:noProof/>
                <w:sz w:val="20"/>
                <w:szCs w:val="20"/>
              </w:rPr>
            </w:pPr>
            <w:r w:rsidRPr="007844A9">
              <w:rPr>
                <w:noProof/>
                <w:sz w:val="20"/>
                <w:szCs w:val="20"/>
              </w:rPr>
              <w:t xml:space="preserve">capacidades del personal de </w:t>
            </w:r>
            <w:r w:rsidRPr="009E0E43">
              <w:rPr>
                <w:b/>
                <w:i/>
                <w:noProof/>
                <w:sz w:val="20"/>
                <w:szCs w:val="20"/>
              </w:rPr>
              <w:t>Nuevo Ingreso al SPD</w:t>
            </w:r>
            <w:r w:rsidRPr="007844A9">
              <w:rPr>
                <w:noProof/>
                <w:sz w:val="20"/>
                <w:szCs w:val="20"/>
              </w:rPr>
              <w:t xml:space="preserve"> (Evaluación del Desempeño al termino del 2do año 2018-2019)</w:t>
            </w:r>
          </w:p>
          <w:p w14:paraId="33CB0331" w14:textId="77777777" w:rsidR="009E0E43" w:rsidRPr="007844A9" w:rsidRDefault="009E0E43" w:rsidP="00F53307">
            <w:pPr>
              <w:pStyle w:val="Prrafodelista"/>
              <w:ind w:left="360"/>
              <w:jc w:val="both"/>
              <w:rPr>
                <w:noProof/>
                <w:sz w:val="20"/>
                <w:szCs w:val="20"/>
              </w:rPr>
            </w:pPr>
          </w:p>
          <w:p w14:paraId="0E4642CC" w14:textId="77777777" w:rsidR="00C7431F" w:rsidRDefault="00C7431F" w:rsidP="00F53307">
            <w:pPr>
              <w:pStyle w:val="Prrafodelista"/>
              <w:numPr>
                <w:ilvl w:val="1"/>
                <w:numId w:val="13"/>
              </w:numPr>
              <w:jc w:val="both"/>
              <w:rPr>
                <w:sz w:val="20"/>
                <w:szCs w:val="20"/>
              </w:rPr>
            </w:pPr>
            <w:r w:rsidRPr="007844A9">
              <w:rPr>
                <w:noProof/>
                <w:sz w:val="20"/>
                <w:szCs w:val="20"/>
              </w:rPr>
              <w:t xml:space="preserve">Programa de Regularización para el personal en servicio con resultados no idóneos en el Concurso de Oposición para Nuevo Ingreso. </w:t>
            </w:r>
          </w:p>
          <w:p w14:paraId="387D5757" w14:textId="77777777" w:rsidR="009E0E43" w:rsidRPr="007844A9" w:rsidRDefault="009E0E43" w:rsidP="009E0E43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C7431F" w:rsidRPr="00335B0F" w14:paraId="1896D437" w14:textId="77777777" w:rsidTr="009E0E43">
        <w:trPr>
          <w:trHeight w:val="1056"/>
        </w:trPr>
        <w:tc>
          <w:tcPr>
            <w:tcW w:w="4577" w:type="dxa"/>
            <w:vMerge/>
            <w:tcBorders>
              <w:left w:val="single" w:sz="24" w:space="0" w:color="CC00CC"/>
              <w:right w:val="dashed" w:sz="18" w:space="0" w:color="CC00CC"/>
            </w:tcBorders>
          </w:tcPr>
          <w:p w14:paraId="143856FE" w14:textId="77777777" w:rsidR="00C7431F" w:rsidRPr="007844A9" w:rsidRDefault="00C7431F" w:rsidP="003878C1">
            <w:pPr>
              <w:pStyle w:val="Encabezado"/>
              <w:jc w:val="center"/>
              <w:rPr>
                <w:rFonts w:ascii="Arial Rounded MT Bold" w:hAnsi="Arial Rounded MT Bold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340" w:type="dxa"/>
            <w:tcBorders>
              <w:left w:val="dashed" w:sz="18" w:space="0" w:color="CC00CC"/>
              <w:right w:val="single" w:sz="24" w:space="0" w:color="CC00CC"/>
            </w:tcBorders>
          </w:tcPr>
          <w:p w14:paraId="506DF9CE" w14:textId="77777777" w:rsidR="00C7431F" w:rsidRPr="007844A9" w:rsidRDefault="00C7431F" w:rsidP="007844A9">
            <w:pPr>
              <w:jc w:val="center"/>
              <w:rPr>
                <w:rFonts w:ascii="Arial Rounded MT Bold" w:hAnsi="Arial Rounded MT Bold"/>
                <w:b/>
                <w:color w:val="1F4E79" w:themeColor="accent1" w:themeShade="80"/>
                <w:sz w:val="20"/>
                <w:szCs w:val="20"/>
              </w:rPr>
            </w:pPr>
            <w:r w:rsidRPr="007844A9">
              <w:rPr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89984" behindDoc="0" locked="0" layoutInCell="1" allowOverlap="0" wp14:anchorId="0D87F50E" wp14:editId="33D0E4CA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0</wp:posOffset>
                  </wp:positionV>
                  <wp:extent cx="1451610" cy="508635"/>
                  <wp:effectExtent l="0" t="0" r="0" b="5715"/>
                  <wp:wrapSquare wrapText="bothSides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154222" w14:textId="77777777" w:rsidR="00C7431F" w:rsidRPr="007844A9" w:rsidRDefault="00C7431F" w:rsidP="007844A9">
            <w:pPr>
              <w:jc w:val="center"/>
              <w:rPr>
                <w:rFonts w:ascii="Arial Rounded MT Bold" w:hAnsi="Arial Rounded MT Bold"/>
                <w:b/>
                <w:color w:val="1F4E79" w:themeColor="accent1" w:themeShade="80"/>
                <w:sz w:val="20"/>
                <w:szCs w:val="20"/>
              </w:rPr>
            </w:pPr>
            <w:r w:rsidRPr="00B7083A">
              <w:rPr>
                <w:b/>
                <w:color w:val="D60093"/>
                <w:sz w:val="18"/>
                <w:szCs w:val="20"/>
              </w:rPr>
              <w:t>PROSPEKTIVA Y CONSULTORIA ESTRATEGICA, S.C.</w:t>
            </w:r>
          </w:p>
        </w:tc>
      </w:tr>
      <w:tr w:rsidR="00C7431F" w:rsidRPr="00335B0F" w14:paraId="5A28837E" w14:textId="77777777" w:rsidTr="009E0E43">
        <w:trPr>
          <w:trHeight w:val="1560"/>
        </w:trPr>
        <w:tc>
          <w:tcPr>
            <w:tcW w:w="4577" w:type="dxa"/>
            <w:vMerge/>
            <w:tcBorders>
              <w:left w:val="single" w:sz="24" w:space="0" w:color="CC00CC"/>
              <w:bottom w:val="dashed" w:sz="18" w:space="0" w:color="CC00CC"/>
              <w:right w:val="dashed" w:sz="18" w:space="0" w:color="CC00CC"/>
            </w:tcBorders>
          </w:tcPr>
          <w:p w14:paraId="6D580EDB" w14:textId="77777777" w:rsidR="00C7431F" w:rsidRPr="007844A9" w:rsidRDefault="00C7431F" w:rsidP="003878C1">
            <w:pPr>
              <w:pStyle w:val="Encabezado"/>
              <w:jc w:val="center"/>
              <w:rPr>
                <w:rFonts w:ascii="Arial Rounded MT Bold" w:hAnsi="Arial Rounded MT Bold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340" w:type="dxa"/>
            <w:tcBorders>
              <w:left w:val="dashed" w:sz="18" w:space="0" w:color="CC00CC"/>
              <w:right w:val="single" w:sz="24" w:space="0" w:color="CC00CC"/>
            </w:tcBorders>
          </w:tcPr>
          <w:p w14:paraId="663ECF55" w14:textId="77777777" w:rsidR="00C7431F" w:rsidRPr="007844A9" w:rsidRDefault="00C7431F" w:rsidP="007844A9">
            <w:pPr>
              <w:jc w:val="both"/>
              <w:rPr>
                <w:sz w:val="20"/>
                <w:szCs w:val="20"/>
              </w:rPr>
            </w:pPr>
            <w:r w:rsidRPr="007844A9">
              <w:rPr>
                <w:sz w:val="20"/>
                <w:szCs w:val="20"/>
              </w:rPr>
              <w:t xml:space="preserve">Programa de Formación para personal con </w:t>
            </w:r>
            <w:r w:rsidRPr="009E0E43">
              <w:rPr>
                <w:b/>
                <w:i/>
                <w:sz w:val="20"/>
                <w:szCs w:val="20"/>
              </w:rPr>
              <w:t>funciones de Supervisión</w:t>
            </w:r>
            <w:r w:rsidRPr="007844A9">
              <w:rPr>
                <w:sz w:val="20"/>
                <w:szCs w:val="20"/>
              </w:rPr>
              <w:t>. Desarrollo de capacidades para la evaluación Interna y el uso de los resultados de las evaluaciones externos.</w:t>
            </w:r>
          </w:p>
          <w:p w14:paraId="12A4DFC0" w14:textId="77777777" w:rsidR="00C7431F" w:rsidRPr="007844A9" w:rsidRDefault="00C7431F" w:rsidP="007844A9">
            <w:pPr>
              <w:jc w:val="both"/>
              <w:rPr>
                <w:sz w:val="20"/>
                <w:szCs w:val="20"/>
              </w:rPr>
            </w:pPr>
            <w:r w:rsidRPr="007844A9">
              <w:rPr>
                <w:sz w:val="20"/>
                <w:szCs w:val="20"/>
              </w:rPr>
              <w:t>Programa de Regularización para personal con resultados insuficientes en la Evaluación de Desempeño.</w:t>
            </w:r>
          </w:p>
        </w:tc>
      </w:tr>
      <w:tr w:rsidR="00C7431F" w:rsidRPr="00335B0F" w14:paraId="283CE8A0" w14:textId="77777777" w:rsidTr="009E0E43">
        <w:trPr>
          <w:trHeight w:val="508"/>
        </w:trPr>
        <w:tc>
          <w:tcPr>
            <w:tcW w:w="4577" w:type="dxa"/>
            <w:tcBorders>
              <w:top w:val="dashed" w:sz="18" w:space="0" w:color="CC00CC"/>
              <w:left w:val="single" w:sz="24" w:space="0" w:color="CC00CC"/>
            </w:tcBorders>
          </w:tcPr>
          <w:p w14:paraId="5F496232" w14:textId="77777777" w:rsidR="00C7431F" w:rsidRDefault="00C7431F" w:rsidP="00C7431F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w:t xml:space="preserve">                                      </w:t>
            </w:r>
          </w:p>
          <w:p w14:paraId="1D4907CF" w14:textId="77777777" w:rsidR="00C7431F" w:rsidRDefault="00C7431F" w:rsidP="00C7431F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w:t xml:space="preserve">                                         </w:t>
            </w:r>
            <w:r w:rsidRPr="007844A9"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6FE5F6E4" wp14:editId="643D7D0A">
                  <wp:extent cx="614723" cy="678058"/>
                  <wp:effectExtent l="0" t="0" r="0" b="825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22" cy="696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BD5C67" w14:textId="77777777" w:rsidR="00C7431F" w:rsidRPr="007844A9" w:rsidRDefault="00C7431F" w:rsidP="00C7431F">
            <w:pPr>
              <w:pStyle w:val="Encabezado"/>
              <w:jc w:val="both"/>
              <w:rPr>
                <w:rFonts w:ascii="Arial Rounded MT Bold" w:hAnsi="Arial Rounded MT Bold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sz="24" w:space="0" w:color="CC00CC"/>
            </w:tcBorders>
          </w:tcPr>
          <w:p w14:paraId="1C8EAAD8" w14:textId="77777777" w:rsidR="00C7431F" w:rsidRPr="007844A9" w:rsidRDefault="00C7431F" w:rsidP="00F53307">
            <w:pPr>
              <w:rPr>
                <w:b/>
                <w:sz w:val="20"/>
                <w:szCs w:val="20"/>
              </w:rPr>
            </w:pPr>
            <w:r w:rsidRPr="007844A9">
              <w:rPr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88960" behindDoc="0" locked="0" layoutInCell="1" allowOverlap="0" wp14:anchorId="25F2DE59" wp14:editId="7148BD84">
                  <wp:simplePos x="0" y="0"/>
                  <wp:positionH relativeFrom="column">
                    <wp:posOffset>729417</wp:posOffset>
                  </wp:positionH>
                  <wp:positionV relativeFrom="paragraph">
                    <wp:posOffset>203847</wp:posOffset>
                  </wp:positionV>
                  <wp:extent cx="791845" cy="558800"/>
                  <wp:effectExtent l="0" t="0" r="0" b="0"/>
                  <wp:wrapSquare wrapText="bothSides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431F" w:rsidRPr="00335B0F" w14:paraId="580E0638" w14:textId="77777777" w:rsidTr="009E0E43">
        <w:trPr>
          <w:trHeight w:val="1187"/>
        </w:trPr>
        <w:tc>
          <w:tcPr>
            <w:tcW w:w="4577" w:type="dxa"/>
            <w:tcBorders>
              <w:left w:val="single" w:sz="24" w:space="0" w:color="CC00CC"/>
              <w:bottom w:val="single" w:sz="24" w:space="0" w:color="CC00CC"/>
            </w:tcBorders>
          </w:tcPr>
          <w:p w14:paraId="43B518E4" w14:textId="77777777" w:rsidR="00C7431F" w:rsidRPr="00B7083A" w:rsidRDefault="00C7431F" w:rsidP="00C7431F">
            <w:pPr>
              <w:jc w:val="center"/>
              <w:rPr>
                <w:b/>
                <w:color w:val="D60093"/>
                <w:sz w:val="20"/>
                <w:szCs w:val="20"/>
              </w:rPr>
            </w:pPr>
            <w:r w:rsidRPr="00B7083A">
              <w:rPr>
                <w:b/>
                <w:color w:val="D60093"/>
                <w:sz w:val="20"/>
                <w:szCs w:val="20"/>
              </w:rPr>
              <w:t>UNIVERSI</w:t>
            </w:r>
            <w:r w:rsidR="009C62CE" w:rsidRPr="00B7083A">
              <w:rPr>
                <w:b/>
                <w:color w:val="D60093"/>
                <w:sz w:val="20"/>
                <w:szCs w:val="20"/>
              </w:rPr>
              <w:t>DAD NACIONAL AUTÓNOMA DE MÉXICO</w:t>
            </w:r>
          </w:p>
          <w:p w14:paraId="1588C9B5" w14:textId="77777777" w:rsidR="00C7431F" w:rsidRPr="009E0E43" w:rsidRDefault="00C7431F" w:rsidP="009E0E43">
            <w:pPr>
              <w:pStyle w:val="Encabezado"/>
              <w:jc w:val="both"/>
              <w:rPr>
                <w:sz w:val="20"/>
                <w:szCs w:val="20"/>
              </w:rPr>
            </w:pPr>
            <w:r w:rsidRPr="007844A9">
              <w:rPr>
                <w:sz w:val="20"/>
                <w:szCs w:val="20"/>
              </w:rPr>
              <w:t xml:space="preserve">Programa de Formación para personal de </w:t>
            </w:r>
            <w:r w:rsidRPr="009E0E43">
              <w:rPr>
                <w:b/>
                <w:i/>
                <w:sz w:val="20"/>
                <w:szCs w:val="20"/>
              </w:rPr>
              <w:t>Nuevo Ingreso al SPD, en su primer año escolar</w:t>
            </w:r>
            <w:r w:rsidRPr="007844A9">
              <w:rPr>
                <w:sz w:val="20"/>
                <w:szCs w:val="20"/>
              </w:rPr>
              <w:t>.(quienes ingresan del 16/01/2017 hasta antes del inicio del curso))</w:t>
            </w:r>
          </w:p>
        </w:tc>
        <w:tc>
          <w:tcPr>
            <w:tcW w:w="4340" w:type="dxa"/>
            <w:tcBorders>
              <w:bottom w:val="single" w:sz="24" w:space="0" w:color="CC00CC"/>
              <w:right w:val="single" w:sz="24" w:space="0" w:color="CC00CC"/>
            </w:tcBorders>
          </w:tcPr>
          <w:p w14:paraId="3BAEE74A" w14:textId="77777777" w:rsidR="00C7431F" w:rsidRPr="009C62CE" w:rsidRDefault="00C7431F" w:rsidP="007844A9">
            <w:pPr>
              <w:jc w:val="center"/>
              <w:rPr>
                <w:b/>
                <w:color w:val="833C0B" w:themeColor="accent2" w:themeShade="80"/>
                <w:sz w:val="20"/>
                <w:szCs w:val="20"/>
              </w:rPr>
            </w:pPr>
            <w:r w:rsidRPr="00B7083A">
              <w:rPr>
                <w:b/>
                <w:color w:val="D60093"/>
                <w:sz w:val="18"/>
                <w:szCs w:val="20"/>
              </w:rPr>
              <w:t>CENTRO PARA EL DESARROLLO PROFESIONAL Y LA INVESTIGACIÓN DE LA DOCENCIA “NARCISO BASSOLS</w:t>
            </w:r>
            <w:r w:rsidRPr="009C62CE">
              <w:rPr>
                <w:b/>
                <w:color w:val="833C0B" w:themeColor="accent2" w:themeShade="80"/>
                <w:sz w:val="18"/>
                <w:szCs w:val="20"/>
              </w:rPr>
              <w:t>”</w:t>
            </w:r>
          </w:p>
          <w:p w14:paraId="3FEBE71C" w14:textId="77777777" w:rsidR="00C7431F" w:rsidRPr="007844A9" w:rsidRDefault="00C7431F" w:rsidP="00C7431F">
            <w:pPr>
              <w:rPr>
                <w:b/>
                <w:sz w:val="20"/>
                <w:szCs w:val="20"/>
              </w:rPr>
            </w:pPr>
            <w:r w:rsidRPr="007844A9">
              <w:rPr>
                <w:sz w:val="20"/>
                <w:szCs w:val="20"/>
              </w:rPr>
              <w:t xml:space="preserve">Programa de Actualización para el personal con </w:t>
            </w:r>
            <w:r w:rsidRPr="009E0E43">
              <w:rPr>
                <w:b/>
                <w:i/>
                <w:sz w:val="20"/>
                <w:szCs w:val="20"/>
              </w:rPr>
              <w:t>funciones de Asesoría Técnica Pedagógica</w:t>
            </w:r>
            <w:r w:rsidRPr="007844A9">
              <w:rPr>
                <w:sz w:val="20"/>
                <w:szCs w:val="20"/>
              </w:rPr>
              <w:t>.</w:t>
            </w:r>
          </w:p>
        </w:tc>
      </w:tr>
    </w:tbl>
    <w:p w14:paraId="2D118583" w14:textId="77777777" w:rsidR="004C0A58" w:rsidRDefault="004C0A58" w:rsidP="009E0E43"/>
    <w:sectPr w:rsidR="004C0A58" w:rsidSect="00C073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194" w:right="1701" w:bottom="1417" w:left="1701" w:header="708" w:footer="708" w:gutter="0"/>
      <w:cols w:space="51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ADFB8" w14:textId="77777777" w:rsidR="003B4124" w:rsidRDefault="003B4124" w:rsidP="00C9195D">
      <w:pPr>
        <w:spacing w:after="0" w:line="240" w:lineRule="auto"/>
      </w:pPr>
      <w:r>
        <w:separator/>
      </w:r>
    </w:p>
  </w:endnote>
  <w:endnote w:type="continuationSeparator" w:id="0">
    <w:p w14:paraId="12425A4C" w14:textId="77777777" w:rsidR="003B4124" w:rsidRDefault="003B4124" w:rsidP="00C9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72C84" w14:textId="77777777" w:rsidR="00C07364" w:rsidRDefault="00C0736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FAE0D" w14:textId="77777777" w:rsidR="00C07364" w:rsidRDefault="00C0736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EB275" w14:textId="77777777" w:rsidR="00C07364" w:rsidRDefault="00C0736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B7235" w14:textId="77777777" w:rsidR="003B4124" w:rsidRDefault="003B4124" w:rsidP="00C9195D">
      <w:pPr>
        <w:spacing w:after="0" w:line="240" w:lineRule="auto"/>
      </w:pPr>
      <w:r>
        <w:separator/>
      </w:r>
    </w:p>
  </w:footnote>
  <w:footnote w:type="continuationSeparator" w:id="0">
    <w:p w14:paraId="4D1F979F" w14:textId="77777777" w:rsidR="003B4124" w:rsidRDefault="003B4124" w:rsidP="00C9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E66FC" w14:textId="77777777" w:rsidR="00C07364" w:rsidRDefault="00C0736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5B0DB" w14:textId="77777777" w:rsidR="007659E8" w:rsidRDefault="007659E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0" wp14:anchorId="0FCD4B7E" wp14:editId="51D5DDD7">
          <wp:simplePos x="0" y="0"/>
          <wp:positionH relativeFrom="column">
            <wp:posOffset>3195955</wp:posOffset>
          </wp:positionH>
          <wp:positionV relativeFrom="paragraph">
            <wp:posOffset>-1905</wp:posOffset>
          </wp:positionV>
          <wp:extent cx="2404745" cy="647700"/>
          <wp:effectExtent l="0" t="0" r="8255" b="12700"/>
          <wp:wrapSquare wrapText="bothSides"/>
          <wp:docPr id="1" name="Picture 1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" name="Picture 1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47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color w:val="000000"/>
        <w:lang w:val="es-ES" w:eastAsia="es-ES"/>
      </w:rPr>
      <mc:AlternateContent>
        <mc:Choice Requires="wpg">
          <w:drawing>
            <wp:inline distT="0" distB="0" distL="0" distR="0" wp14:anchorId="14AC5C5F" wp14:editId="33606521">
              <wp:extent cx="1025102" cy="619125"/>
              <wp:effectExtent l="0" t="0" r="0" b="0"/>
              <wp:docPr id="1233" name="Group 1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5102" cy="619125"/>
                        <a:chOff x="0" y="0"/>
                        <a:chExt cx="1256030" cy="888365"/>
                      </a:xfrm>
                    </wpg:grpSpPr>
                    <pic:pic xmlns:pic="http://schemas.openxmlformats.org/drawingml/2006/picture">
                      <pic:nvPicPr>
                        <pic:cNvPr id="253" name="Picture 25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030" cy="8883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6" name="Rectangle 256"/>
                      <wps:cNvSpPr/>
                      <wps:spPr>
                        <a:xfrm>
                          <a:off x="245745" y="2475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E0524" w14:textId="77777777" w:rsidR="007659E8" w:rsidRDefault="007659E8" w:rsidP="00C9195D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57" name="Rectangle 257"/>
                      <wps:cNvSpPr/>
                      <wps:spPr>
                        <a:xfrm>
                          <a:off x="245745" y="4182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6E6EC9" w14:textId="77777777" w:rsidR="007659E8" w:rsidRDefault="007659E8" w:rsidP="00C9195D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58" name="Rectangle 258"/>
                      <wps:cNvSpPr/>
                      <wps:spPr>
                        <a:xfrm>
                          <a:off x="245745" y="5888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5FE656" w14:textId="77777777" w:rsidR="007659E8" w:rsidRDefault="007659E8" w:rsidP="00C9195D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233" o:spid="_x0000_s1026" style="width:80.7pt;height:48.75pt;mso-position-horizontal-relative:char;mso-position-vertical-relative:line" coordsize="1256030,888365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fqCZbgcDAAAoCgAADgAAAGRycy9lMm9Eb2MueG1s3FbJbtswEL0X6D8Q&#10;vCeyZMuxhdhB0TRBgKIxmvYDaIqSiEokQdJbv74zlGSncYosh7TowTLXmTfvzZA8v9g2NVkL66RW&#10;MxqfDigRiutcqnJGv3+7OplQ4jxTOau1EjO6E45ezN+/O9+YTCS60nUuLAEjymUbM6OV9yaLIscr&#10;0TB3qo1QMFlo2zAPXVtGuWUbsN7UUTIYjKONtrmxmgvnYPSynaTzYL8oBPe3ReGEJ/WMAjYfvjZ8&#10;l/iN5ucsKy0zleQdDPYKFA2TCpzuTV0yz8jKyiNTjeRWO134U66bSBeF5CLEANHEgwfRXFu9MiGW&#10;MtuUZk8TUPuAp1eb5V/WC0tkDtolwyElijWgUnBMwggQtDFlBuuurbkzC9sNlG0PY94WtsF/iIZs&#10;A7W7PbVi6wmHwXiQpPCjhMPcOJ7GSdpyzysQ6Ggbrz71G5N0PBiCdLhxMpkMx2Fj1LuNEN0ejJE8&#10;g1/HFLSOmHo6o2CXX1lBOyPNs2w0zP5YmRMQ1TAvl7KWfhcSFORDUGq9kHxh286B9CTdcw7z6Jbg&#10;EHCMm3Ad7oJuhP3fjCxraa5kXSPz2O7gQm4/yI1HIm7z7lLzVSOUbwvJihqQa+UqaRwlNhPNUkBe&#10;2Js8bqVy3grPK3RYgOOvUFyIjGX7iYDyAAwxO0iZZyfJE1qzzFjnr4VuCDYAG0AAglnG1p9dB6Zf&#10;0nHW+g/AAA4mMxw0rmcLekd8vaiW7ipmBEBAs/dlHfelhCwxVdYo7Bh57FbuS8n9iaJklJ6NUkog&#10;75PRWZokrQp9RY2SeDRqyyKeTKfDM5zel8ULqWJZrZBHpTGlWkM4AtXV48OW3y63XQhLne/g5Ki0&#10;/XkL539R682M6q5FSX2jgFk8cfuG7RvLvmF9/VGHc7l1/WHldSGDjOis9dBhAMneTLuzx7QL9L5G&#10;u1E8SeLuovnb2rUHfZ+F/7GE8Opob7L75TfpA4dCfVH5pXDvTMNulv0TEoaj4FAjb1uF4caF50g4&#10;bbqnE7537vdD1R4eePN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PfDLO7cAAAA&#10;BAEAAA8AAABkcnMvZG93bnJldi54bWxMj0FrwkAQhe8F/8MyQm91k7Zam2YjIm1PUqgWircxOybB&#10;7GzIrkn896692MvA4z3e+yZdDKYWHbWusqwgnkQgiHOrKy4U/Gw/HuYgnEfWWFsmBWdysMhGdykm&#10;2vb8Td3GFyKUsEtQQel9k0jp8pIMuoltiIN3sK1BH2RbSN1iH8pNLR+jaCYNVhwWSmxoVVJ+3JyM&#10;gs8e++VT/N6tj4fVebedfv2uY1Lqfjws30B4GvwtDFf8gA5ZYNrbE2snagXhEf93r94sfgaxV/D6&#10;MgWZpfI/fHYBAAD//wMAUEsDBAoAAAAAAAAAIQDp7WCe5zIAAOcyAAAUAAAAZHJzL21lZGlhL2lt&#10;YWdlMS5qcGf/2P/gABBKRklGAAEBAQAAAAAAAP/bAEMABAIDAwMCBAMDAwQEBAQFCQYFBQUFCwgI&#10;BgkNCw0NDQsMDA4QFBEODxMPDAwSGBITFRYXFxcOERkbGRYaFBYXFv/bAEMBBAQEBQUFCgYGChYP&#10;DA8WFhYWFhYWFhYWFhYWFhYWFhYWFhYWFhYWFhYWFhYWFhYWFhYWFhYWFhYWFhYWFhYWFv/AABEI&#10;AMIBE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yiiigAooooAKKKKACiiigAooooAKKKKACiiigAooooAKK5D4yfEDS/AHhv7ddgT3lxlbK&#10;0DYaZvU+ijjJ/DqRXivwV+Nutv8AEl4/F1+JdP1iQRjjbHZP0QoOyc4P4Eng58zFZthcPiI0Jv3n&#10;+Ha59Bl/DOYY7BVMZSj7kdu8rb8ve3/AWp9M0UUV6Z8+FFFFABRRRQAUUUUAFFFFABRRRQAUUUUA&#10;FFFFABRRRQAUUUUAFFFFABRRRQAUUUUAFFFFABRRRQAUE4GTRRQBxdj47NxryWrWSrayyiNWDHeM&#10;nAJ7fhXWaxf2ul6Vc6lfSrDbWkTSzSHoqqMk/kKz7fwvo0Orf2jHbESht6ruOxW9QKw/2gPDuu+K&#10;fhneaP4fnjS5kdXeNzt+0IpyYw3QEkL144wcZzXyuR0c/wAHhcRLNKiqzu3Dl7dtlu+mtu57HLgM&#10;Ti6NOH7uDaUm+mur6nyf8VvF99438aXWt3ZZY2Oy1gJ4giB+VR79z6kmubqfUrO707UJrG+tpLe5&#10;t3KSxSqVZGHYg1BXxNapOpUlOo/ee5/ROGo0aNGFOirQSSVux9hfsx+Mm8W/DaFLuXfqOlEWt0Sf&#10;mcAfI5+q9/VTW98YvGMfgXwNca81obqRXWKCHdtDOx4yewABP4V5Z+x54L8VaLeXXiLUY/sWmaha&#10;iNLaYESzncCsm3+ED5sZ5O7pjmvafFug6V4l0C40bWbVbizuAN6EkEEHIII5BBHWv0jL54qtlqv7&#10;tS1k3+DPwbOqOXYXP5W9+jzJtR++Uflrs/K6OA/Z5+LE/wAQri+0/UdMhs7yzjEytAxMciE46HkE&#10;HHfnNeo1y/w1+H/hnwLDcJoNpIsl0R5000heRgOgz2AyeBXUV2YGGJhh4xxMrz6s8rOKuBq42c8B&#10;BxpaWT9Ner6+YUUUV2HmBRRRQAUUUUAFFFFABRRRQAUUUUAFFFFABRRRQAUUUUAFFFFABRRRQAUU&#10;UUAFc38SdS1LS9Ngn0+URh5Ckh2Bu2R1+hrpKzfF2nf2p4fuLRR+8K7ov94cj8+n414vEWHxWIyn&#10;EU8JNxq8r5XF2d1rZNd7W+Z1YKdOGJg6ivG+tzzV/FGvscnVJvwAH8hSx+KdfQ5Gpyn/AHgp/mKy&#10;WBVirAgg4IPakr+Uv7fzhSv9aqX/AMcv8z9B+p4a38OP3I9a8C6jPqfhuG5uX3zbmWRsAZIJxwPb&#10;FcRpPirU9J1KWN5GubcSsDFI2cc/wnt/Kug+D0+7R7q3z/q5934Ef/WrjPE1s8HiS9gCk7Z2wAOx&#10;OR+hr9P4jzvMo8PZTmeGqyVRXi3fd2S1735Xe97nhYLC0HjMRQnFW3t/l95s/E7wB4Z+KmhDULV1&#10;tNWiXbFeKnzA/wDPOUfxL+o7ehxvgv8AA7S/C23W/Fb2+oalF86R9ba1x/Fz95u+TwOw4zXYfCnR&#10;rm2jk1O4MkYmXZHEeNwz94j+X41sfETw9H4q8F6hoEl1NbC9hKCWJiCrdRnHUZAyO4yK/SMgjPMs&#10;vpZnjMOo12r22T7St0vur3t9xlPOMVhk8sp4hqg2k3u4rqk97eS3+88g+M37QENjLLo/gfyriZSV&#10;k1N13Rof+mS/xH/aPHoD1rX/AGSdd1TUvh/r2s67qFxeyLqTu008hY4EKEgZ6D2HAr5t8VeHdY8O&#10;6xc6bqtjNDNayFGYodjY7q3Qg9Qa+hPhrbv4X/Y41vVJAY5LnTL++/ONlQ/iEU/jRkuJxmPzZKs7&#10;Wvp0XTb5n1PFGXZXlPDn+ypNya97dvd3v202Wh8267+1P8YtQmZrfW7PTkY8R2unxYH4uGP61nW3&#10;7Sfxphk3/wDCaSSf7Mljbkf+i68oor+jI5ZgUrKjH7kfynLNMc3f20vvZ9RfBP8Aap+I2reNNK8N&#10;6voel622p3cdsrwq1tMC7AbsjK4Gcn5R0619kV8X/wDBOL4ePqfjC8+IeoQf6Jo4a208sOHuHX52&#10;H+6jY+rj0r7Qr4HiGOFp4v2eHilZa27/APAPveH5YqphPaYiTd3pft/wQooorwT3QooooAKKKKAC&#10;iiigAooooAKKKKACiiigAooooAKKKKACiiigAooooAKKK8F/a5+N3iD4b+INN0Hw3YWbT3Nr9qnu&#10;byNnXaXZQiqCOflOT7iqjFydkehleWYnM8UsNh17zvvotDuPiV4ekhv/AO07KFniuG/eoi5Kue+B&#10;2P8AP61T0TwVq17te4VbOI95Blv++f8AHFbPwH8czePvhNYeLLuw+y3EwkWeGEFlLxsVJQdSDtyB&#10;z1xzjNfPPx0/ac8WS6tdaF4S06bw7FbuY5J72D/TWI/2GGIvpgn3FfnWI8L8oxea1MZUcuWTu4LR&#10;X6672e9la3e2h9VleGzrF1Z5fRilOm7Sk3tZ2+fyTPqPwzolhoEbRwzs0txgM0jAbyM9B+JrWCIG&#10;LBV3Hqcc1+bOm+OfE9v44sPFdzrN9f6jp90lxHJd3DSElTkqST0IyCPQ1+jug3y6podnqSQyQreW&#10;8c4jlXDoGUNhh2IzX3eFy3DZfh4YfDwUYR2S6HHxTw7icolTqVqvtHUvd2tqrab9rf5FpmVVLMQq&#10;qMkk8AVj6H4v8J61qUmnaP4n0bULyHPmW9pfxSyJjrlVYkV8k/8ABXj4jeIdC0Dw54C0a8nsrPXk&#10;nutTkhcq1wkZVVhJH8OWYsO+F7V8EaHqWoaNq1vqukX1xY31nIJLe5tpDHJE46MrDkGuyMLq58c5&#10;WZ+4kiI67XVWHoRmsvxloeka/wCEL7w/rC7dN1CA206pJ5XyNxgMOlcr+yx4z1D4hfs9+FfGGrKF&#10;1DUtPBuyF2h5UZo3cDsGKFse9ePf8FLfF97YeF9E8G2qTRw6rK13dTAEK6xEBY89/mYMR22r6105&#10;fhJ4nFwpQdm3v2trc5swxUMNhJ1Zq6XTvfQyPiV+xm48y68B+Jww6rY6suD+EyD+afjXjI+APxTi&#10;8dWHhi+8K3ltJfziJL0L5lqi9WcyplQAoJwTnjpmqXwz+NXxJ8CzRjRfE11LaIebG9Y3FuR6BW+7&#10;/wABINfa37Lvxjb4s+H557nw5eaXeWOFnmVGazmP/TOQj73coeRkcmvscViM3y2k5TaqQ77Ndr/0&#10;/U+PwuHyjMqqjBOnPt0ff+tDt/hl4S0rwN4F07wto0e210+EJvIw0r9Wkb3ZiSfrW9Xz1+2Z8ePE&#10;nwv8R6X4e8MafZtcXdp9snuryNpF2l2QIqgjnKMST6ivTP2c/Hk/xJ+Emm+K7uxWzurgyRTxR58v&#10;ejlSyZ52nGfbpk4r5HEYHFLDrGVPhm9763/4J9bQxuGdd4On8UFt0sdzRRRXnneFFFFABRRRQAUU&#10;UUAFFFFABRRRQAUUUUAFFFFABRRRQAUUUUAFFFFABXM/Eb4e+DvHkNvH4r0OHUPshJgcu8bx56gO&#10;hBwcDjOK6amzSJFC0srqkcalmZjgKB1JNGxtQr1qFRVKMnGS2adn96OW8ReIPA/wr8JWEOo3Froe&#10;krItrZxJGxAJycBVBJ7kn8TWT4s8HfC74x6Kt5Kunat8uItS0+dfPi9vMTnj+62R7V8fftQfEmb4&#10;j/Eqe7glb+x9OLW+mR542A8yY9XIz9No7Vwvh/WtX0LUFv8ARdTu9Puk6TWszRt+amuiNF2vfU/V&#10;cBwFifqsMUsTKniXq/K/R7O/d3evQ+orP9kqHT/iBpt/B4kS+0KC7SW6tLuArM0anOwMuVbJAB4X&#10;gmvpoAAYAr51/Yn+Kvjjx1rupaJ4nvIL+20+xEyXRgCT7y6qFYrgEY3ds8da7X4hfHDS/Cfji88P&#10;XGiXN19j2B54Z15LIrY2kdt2OtcuKxEaKTqysfB8Z5hjsLiY0M4rJuGia2116JateXQzv20fgFYf&#10;HbwLa2cd+mma9o8jy6XfSIWj+YAPFIBzsbavI5BUHnkH5H8D/sC/FK88Ux2/inWtB0vSEkHn3Vrc&#10;NcSumefLTYvJ/wBojHv0r74+F/jnRvHeiPqGk+ZG0Mmye2nwJIj2JAJGCOh+voa6aqp1lKClB3TP&#10;m6c6daCqQd0zJ8C+HNK8IeDdM8L6Hb+Rp2kWiWttHnJCIMAk9yepPck1w/7VXwpPxY+H8GlWdxbW&#10;mqWN2s9nc3AOxQflkU7QTgqc9OqrWV8Qf2lfh94X1y80cR6nql3ZStDL9jhTyw44I3swzg5HAPIr&#10;0X4Y+K7Dxv4F0/xRpqPHb6hGWETkFo2DFWU44yCCK66f1nCzjiIqzT0ZvjMtnLDtV4PkloeKfCv9&#10;kbwT4fkjvvF+oT+I7mP5vJK/Z7UH3UEs34tg9xXouofFj4UeENQsfC0WvaZbt5i28dtYIGhtcnA3&#10;lBsjAPXJ49K+QvjJ8UviJ4m1y/0rXtfmjt7a5kgaxtP3EHysVIKry3T+ImvPK9uphcRi3z4uq35L&#10;b/L8D3Ms4Qw2Gh0V+36t6s/Rr4mfDjwR8Qre2TxdoMGpfZCTbyGR43jz1AdGDYOBxnFbvhzR9L0D&#10;Q7bR9FsYbGws4xHBbwrtVF9v557k5rxn9h74kSeK/A8nhbVrgyapoCqsTuctPanhCfUqflPtt9a9&#10;zrwsR7am/YTk7R2XT1SPFxGCWGxM04rm723XQKKKK5jMKKKKACiiigAooooAKKKKACiiigAooooA&#10;KKKKACiiigAooooAKKKKACvGf24vGz+FfhA+lWc3l33iJzZoQfmWEDMxH4EL/wADr2aud+IfgPwj&#10;45so7bxVodvqCw7vJd8rJFnGdjqQy5wOh7Cqi0mmz0snxOGwuPpV8TFyhF3aW+m2/nY/NeivtDWv&#10;2TPh3dTNJYanrtgD0jWeORR9NyZ/M1Stf2Q/BiyZuPE+uyL6J5K/rsNdPtoH7RHxAyNxu5yXlyv/&#10;AIYw/wDgmzY4j8WamV+8bWBT9PNY/wA1rjvjNO1z8WPEUrH/AJiUyjPorFR+gFfU3we+G/hz4a6H&#10;caX4cF00d1N500l1KHd22hRyAABgdhWPo/wc8NQ+NtQ8T6uW1O4u7yS5iglUCGDcxYZX+MjPU8e1&#10;eJmuHqYrlUNrn4Lx/KWf5lKthvgbW+lkopbHD/sk+B/EFnqR8XXk01hYTQGOK2Iw14D0ZgeiDqD1&#10;J6cdfWPHFxfa74P13SfBWt2EevRwtAjmQN9mkI/i28q2CcHHB5wcYry/4/fGhbUTeG/BtyDMMx3W&#10;oxniPsUiPc+rdu3PI8N8N69rGga0uraRqE1reKc+arff7kMDwwPcGuGGYUcC40qa5kt2fI084wuU&#10;yhh6K51F+8/Py6fLY838Y+Htc8Ma/PpHiHT7ixvoT88cw5b/AGgejA9iMg19Yf8ABPHV3u/hdq2k&#10;SMW/s3U98Y/upKinH/fSufxqx4c8YeBPjHpsPhX4h6LbpqjfLbTDKh3PeKQfNGx/u5wffpXZ/AX4&#10;TWXwtuNcj03Vp72z1WSF4kuIwJINgcYLDhvvdcDpX2Es2oY7CPl30P0eXEOEzXLnyfFp/Xlp3PjX&#10;9o7Tv7K+O3iqzC7R/ackyj2kPmD/ANDriq+4/i/+zt4X8feMbrxNc6zqljfXioJVh8tosogQEKVz&#10;0Ud64qT9kDSd3yeOL0L6GwQn/wBDr0qOZYdU4qT1t2Pcw2d4NUYKcrNJX0Z4f+zH4ok8J/G7QtQE&#10;hS3ubkWV0M8NFKdhz9CVb/gIr9Bq+edD/ZK8L2l5HcXnivWJ2icOohjih5ByOSGr6GHAxXmZjXo1&#10;pxlTZ4ec4rD4mrGdF3drP9AooorzjxgooooAKKKKACiiigAooooAKKKKACiiigAooooAKKKKACii&#10;igAooooAKKKKACiiigD5bsfiF8SG+NSWzXt4Zm1MW76WR+6Cb8FNnQAL/F175r6W8UaYmteHL7SZ&#10;JpIVvbd4TJGxDJuBGQR6VZ+y2wvPtYt4vtBXaZdg349N3XFS1x4bCypKSnPmuebgcDPDxqRq1HNS&#10;fU+E/EmlXmha9d6PqEfl3NnKYpB2yO49iMEexqjX0h+1l8Pn1XT/APhMdIg3XllHtv40HMsI6P7l&#10;e/8As/SvnnRdOvdX1a303Trd7i6upBHFGg5Yn/PXtXy2LwsqFZ0/uPz/ADHL6mExLpWunt5o9N/Z&#10;G8MPq/xDbW5o82uixlwSODMwKoPwG5vwFe2/tF614g8PfBnXNY8Lox1K2hUxuqb2iUuoeQDuVQsf&#10;bGe1X/hF4PtvBPgm20aIrJcf627mA/1sp6n6DAA9gK6frwa+ryyh9VpR5ld7v/I/QsjwiwFCCmru&#10;92v0/Q+YP2F/Hnj3xL401XTNc1S+1bSo7IztPdsZDbzb1CqHPI3Av8uf4cjvX0/UFjZ2djE0VlaQ&#10;WyMxYrDGEBJ6kgd6nr0cRWjVqOcY2R7WNxEMRWdSEOVdgooorA5QooooAKKKKACiiigAooooAKKK&#10;KACiiigAooooAKKKKACiiigAooooAKKKKACiiigAooooAKKKKABgCuCMg9Qa5XwX8O/C3hbxBfaz&#10;pFh5d1esTljlbdT1SMfwqTz+nTiuqr5d/wCCiHx58UeANPs/BXw1S8HiS+23F5f29mZvsEGflUZU&#10;r5jkdwcKDx8ympdKM5JtarYyqUqcpRnKN3HbyPqKivnP9i/w5+0HqFpB4y+M3jzU0t5k3WXhw20E&#10;bsCOHuSsYZfURgg9N2OVr6Mq2rGq1CiiikAUUUUAFFFFABRRRQAUUUUAFFFFABRRRQAUUUUAFDEB&#10;ck4A6k0V5D+3l4pvfB/7JvjDVtOlaK6ltEsopFOGT7RKkLEHsQsjEULVgfMn7YP7bGuP4ivPCXwe&#10;uobKws3aG48QeWJJblwcN9nDZVU6/OQS3UYHXxDS9K/ap8Z2A8T2A+J2qW8o8yO8jubzbIOuY/mG&#10;R/u8V0f/AATL+GGi/Eb4/SXXiO1jvNM8M2X29rSVQ0dxMXCRK4PVQSzY7lQDwSK/URVCqFUBVUYA&#10;A6Vq2o6JGaTlqz8uPg3+1j8avhZ4oGmeK76/8QWFvL5d9pWvbvtUWOoWVx5iOPRsj2r9Ivg/498O&#10;/Ev4e6f4y8L3Rn0/UI8hXGJIHHDxSDs6nIP5jIINfOX/AAVe+F2iax8F3+JtvZxQa54cngjnuUQB&#10;rm1llWLY5/i2vIjAnoNw71wX/BGvxTe/2v4y8FSSs1k0EOqQITxFIG8qQj/eBjz/ALgpOzjcaunY&#10;5H9vz40fFfwj+1N4j0Hwz4+1zStMtUtTDaWtyUjj3W0bNge7En8a/QT4c3Nxe/D3Qby6laa4uNLt&#10;pJZHOWd2iUlj7kk1+YP/AAUv/wCTyPFf/XOz/wDSSKv06+Ff/JL/AA3/ANge0/8ARKUS2QR3Z8v/&#10;APBVr4i+OfAFv4FPgvxTqWhnUG1D7UbKYx+dsFtt3euN7Y+pr0T/AIJw+LPEvjT9me21zxXrV5rG&#10;otql1G11dyb5CisNoz6CvFf+C0X/AB7fDn/f1P8AlaV6l/wSm/5NJtP+wxef+hLR9gPtHxd44+PP&#10;x2/4WdrGj6R8R/FDH+2J7a0tbe5ZmP75lREUDJPQACrP/CxP2uf+gt8Tf/AO5/8AiK4m18RW/hD9&#10;qZfFd3by3FvofjE38sMRAeRYrzeVXPGSFwM19l/8PDPAP/Qg+JP+/wBB/wDFVb02RC82Xf8AgmV4&#10;k+MWva34wT4p3nii4igt7M6f/bcEqKrFpt/l71GTgJnHtXin7eXxq+LHhP8Aau8V+H/DXj/XNL0u&#10;za0+z2ltdFY4t1pC7YHbLMx+pr7N/ZT+OuifHXw9q2r6JomoaXHpN2ltIl66Mzlk3ZGwnivz3/4K&#10;Sf8AJ6HjT/esv/SG3qY6y2KlpE2m1/8AbWh05dT834oG18sSrKLSd1KEZDcKcjFdl+yr+2j4+03x&#10;/p/hv4qX0es6LfXK2sl9NbrFdWDMwUOSgAdAT8wYbscg8YPsPh/9un4MaV4PsLJrHxTNc2djFEyJ&#10;p8QDOqAEAmXpkda+HfEU1/8AGT9o68uPDujm2uvGGvs9pZR/N5PmyZ5IHYEszdOCelNa7oW2zPvD&#10;/gqd478Y+Avhh4Zv/BviPUNEubrWWhnlspfLaRPJc7SfTIBr448P/F/9p7XrNrvQ/Fvj3VLdH8t5&#10;rJJp0VsA7SyKQDgg49xX1H/wWKTy/gz4Oj3FtmuMMnqcW78143+xB+1L4Z+B/wAL9R8L614Z1bVJ&#10;73V3vlms5IlRVaKJNp3EHOYyfxFEfh2HL4tzj2+In7XO041b4m9P+fO5/wDiK+kP2/tb+Pth4i8H&#10;j4XSeMxbTaCH1H+xbaaRTPv/AOWmxThsetaOg/t++BdV12y0uLwJ4ijkvrmO3R2mgwpdgoJ+bpzX&#10;11UuTT2Glfqfkt4v+MH7TvhSeGHxR4x8daLJcqWgTUfNt2lUHBKh1GQMjpV/w58Q/wBrjxBo8Wra&#10;FrXxI1Own3eVdWdvPNFJglTtdVIOCCPqK9a/4LMf8j94G/7Bl3/6Njr6I/4Jo/8AJmXhP/fvf/Sy&#10;aq5ly3sSk72ubP7C9547v/2cdKufiQ2sN4ha6uhcHWInS52iZgm4OAcbcY46V8Yftm/tN/EK7/aE&#10;1yx8AeNtU0jQdGk/s6COwuNiTvESJJTjqTIXAP8AdVa+2v20PiWPhX+zzrviSCYR6nPF9h0kZ+Y3&#10;MuVVh/uDdJ9ENfnZ+y58CtR+L3gn4ga7CJjJ4d0jfpu3P+kXxYSCP3zHHIp95FNTG2rY5X2R+hP7&#10;DfxQf4r/ALPOka5fXPn6zp4OnauxPzNcRAfvD7uhR/qx9K9W1Z2j0u5dGKssLlSOx2mvzd/4JT/E&#10;z/hEvjlN4I1C48vTfGEQiiDH5UvIwzRH23KXT3JQV+kOtf8AIHu/+uD/APoJqZKzKi7o/Jfw78cf&#10;2i/EXiG30TQfiF4u1HUbxyltaWtw0kspAJIVQMngE/hXS+IviB+2L4Hs/wC2/EGp/ELTLOEjdcaj&#10;ZObdecDcZEKdfWvPf2XPGWj/AA9/aG8NeM9fW5bTdIu5JbkW0YeTaYpEG1SQDyw719hfHf8Abf8A&#10;hVr3wl8QeHvD2ha9qF9rGmz2USX1pHFAnmoU3OfMYkDdnAHOMcda1e+xmttzY/4J9/tT6z8U/EEv&#10;gDx/HanXo7Zriw1G3jEQvVT76SIOBIAdwK4BAPAI57b9t79pXTvgfosGk6Tawap4u1SIyWlpKT5N&#10;pFnHnTYIJBIIVQQWweQBXx3/AMEs/DOq6z+1bp2tWcEhsfD1nc3F9MB8qCSF4UUn1ZpMgeit6Vw/&#10;7U2sal8Rf2ufFBaUvNdeIn0qyDHhI45fs8QHoMKD9SaXKuYrmfKabfEX9pf4169cf2RrnjPWZFOZ&#10;LXQjLDbwA9AUg2oo/wB7n3pt54r/AGnPgzqFveavq/jvQQ7/ALoarJNJazHrjbLujb6V+oPwb8Be&#10;H/hp8O9N8IeG7OO3tLCFVd1UB7mTA3yyH+J2OST+HQCtHx34Y0Lxl4SvvDXiTTob/TNRhMVxBKuQ&#10;Qe4PZgeQw5BAI5FTzrsPlfc+fP2FP2qIfjDI3g/xfb22n+LreEyxPACsGpxr95kUk7ZFHJXJBGSO&#10;AQPpqvx1tzf/AAX/AGpvLsrp2n8G+KDEsoODNHFOVIOOzoCCPRjX7EqQygg8EcUpxs9BxdxaKKKg&#10;oK8t/bU8GXvj79mHxd4b0yFpr6SyW5tYlGWlkgkWYIB6t5e0fWvUqKNgPyf/AGA/i/p/wd+Oi6j4&#10;gLR6FrNqdP1KVVLG2BZWSbaOSFZcEDnazEZIxX6peH9Z0jXdGh1bRdTtNQsLhA8V1azLJE6+oZTg&#10;18kftb/sS2/jHxFeeMPhdfWek6jeuZrzSLsFLWeQnLPE6g+WSeSpBUk5ytfNF5+yx+0ro7y2Nv4H&#10;1JoXPzfYtVt2ik9+JefxFavllrczV46WPoL/AIKl/Hfw1deBW+EfhbU7fU769uo5daltpA8drHE4&#10;dYSw4MhkVCQPuheeoqz/AMEhfhtquj+Hdf8AiTq1pJbw64kdlpQkXaZoUYtJKB/dLbAD32N7V8yQ&#10;/ssftDRTLInww1HcjBhm4tWGR6gyYNe0fBfw1+2nYfE7wsniD/hMIvD1tq1oL+KTVYTAlqsq71KL&#10;J93YDwB0p2SjZMFe92jzT/gp9YXNn+2F4glnjKpfWlnPASPvp9nRMj/gSMPwr9Fv2avFOkeMfgP4&#10;V1zRbqOeCTSbeKQIwJhlSNVkjb0ZWBB+leZft5/s3j426DZ614euLez8WaNE0ds0/wAsV7CTu8mR&#10;hypBJKtyASwPDZHw7Z/DP9qL4ZX11p2h+HfiHoxmbbOdAa5aGftkvbEo31zS0kkGsWe0/wDBY7xT&#10;o+oeMPBvhSyuo5tQ0a3u7m/RGz5AnMIjVvRiImOOuCp7ivdv+CW1hc2X7IOky3CFVvdRvJ4cjqnm&#10;lM/mhr5F+Cf7Ivxj+JHi5L7xlpuoeG9Lmm8zUNS1kn7XKCctsiY+Yzn1cAd8npX6XeB/Duk+EfB+&#10;meGNCthb6bpNqlraxDnCIMDJ7k9Se5JNKVkrDjdu5+Reh6DYeKf2trfwzqokax1nxqLK6ET7XMUt&#10;7sbaexwx5r70/wCGFvgP/wA+3iH/AMGx/wDia+QPHf7Mv7QFz8Rda1XTfhzqhjm1W4uLaeO7t1JU&#10;ysysD5gI4IPrUH/DPP7U3/Qn+Jv/AAbRf/Hqt67MladD9Gv2ffgz4L+DOjahpfguO+S31O4W4uPt&#10;lz5x3qu0YOBgYr84v+Ckn/J6PjT/AHrL/wBIbevof/gm98LPjP4H+NWq6p8RdB1iw0ybQZYIZL2+&#10;SZDMZ4GAAWRiDtV+cdjXA/tzfs//ABk8bftSeKfE3hXwHfanpN8bX7NdxTwKsmy0hRsBpAeGVhyO&#10;1THSW45ax2Mz9sz9l7R/hv8ABfw98RPBEup3NpKkS65FdyrJ5JlRTHKpVVwu/KnOeWT3r0b/AIJD&#10;6p8O7u01bSG8Pafb+OtPDTLqbAtPeWTkA7CxOzYxCsEwCChOTk19c3nhKw8TfBseC/EtpvtdQ0ZL&#10;G9hOMrmIKcHsynkEdCAa/PDwH8Af2kvhF8coPEnhDwPe6l/YOosILqG6gSHUbcMVIIMgIWRMggjI&#10;3eopJ3VmwtZ3PdP+CyX/ACR/wj/2Hn/9J3rzX/gnx+zf8NfjF8IdU8R+ModUe+tNbks4jaXphXyx&#10;DC4yMHJy7c17V/wUk8A+PPiv8HPCMXgzwjfXl/FqP2u7sDJEktorW7AhyzhSQzbTgnmvkHT/ANmv&#10;9pmwhMVj4D1+1jZtxSDUYEUn1wJevApx+HcH8Wx9q6R+xH8DtN1a11G2ttf8+znSeLdqhI3KwYZG&#10;3kZAr6Nr8pP+Gef2pv8AoT/E3/g2i/8Aj1fpb8AtO1bR/gf4R0rXoZYdUstDtIL2OVwzpMsKhwzA&#10;kEhgecmpl6lR9D4t/wCCzH/I/eBv+wZd/wDo2Ovoj/gmj/yZl4T/AN+9/wDSyavLf+CoXwh+JPxL&#10;8YeErvwL4Uutah0+wuI7p4JYk8pmkQqDvZeoB6V65+x3oHi74bfsb6ZpOteGboeItJgv5Ro4kjMs&#10;shnmkjjDBtoLArznjPNN/AhL4mfKP/BWj4mf8JH8XrH4e6fcbrDwrD5l4FPD3koBIPrsj2D2LuK8&#10;y+Af7TnxF+D/AIHbwt4PsvD62ct293LJd2LySyyMFBLMJBnCqoHHQV3Hw0/Zi+NnjT9ojT9Z+J3g&#10;y8s9M1PWTf67e3FxAysu4yyLhZCfnI2DA43DsK/SVdK0sKANNswB0HkL/hTckkkJJt3PxRfxFqCe&#10;OT4ssRDp2oDUTqEAtEKR20vmeYvlqScKrYwM8ACv2C+D/juy+JfwH0vxtY7VXVtLMk8SnPkzhSss&#10;f/AXVh+Ga8T/AOClXwI1b4leB9F1rwHoC3niDRbpomtbfy4mntpR83LFQSrqhGT0Zqo/8E3fCnxe&#10;8AeEfE3gXx/4Ov8ATNMmBvtJnmmidVlZdksXyOxG7CMO2Q/rSk1JXCKaZ8Rfsu+DNI+If7QnhrwX&#10;rzXK6brF3JFcNbSBJABFI42sQQOVHaun/bi+CQ+CPxcTS9MN1ceHdVtxc6TcXLBnIGFkidgACytz&#10;wB8rrXo/7Hf7PPxo8I/tPeEvEviTwDfafpOn3skl1dSXEDLEphkUEhZCerAcDvX11+3Z8ID8YPgX&#10;eabptssniHSG+3aKcgF5VHzQ5PQSLleSBu2k9KpytISjdDf2CdT+Hetfs86Xqnw+8P6foYk/daxZ&#10;2oJeO9QAP5jsS75yGUsSdrL9K/PL9rXQdT+HH7XHigGNo5I9ebV7BmHDxyyfaIyPUDdtPupr6F/4&#10;J8+Bv2gPg98WWtdf+HmqxeFPEIWDUybmBltZFz5dwFEhPyklWwPuseu0V9A/tn/s46J8c/D8F1Bd&#10;R6T4o0uNlsNRMe5JUPPkzAclM8gjlSSQDkgymoyHa8Tv/gV8SfDfxV+HNh4s8N3sU0dzEv2q3Dgy&#10;Wc2PnikXqGBz9RgjIINafxL8ZeHPAPgy+8U+KdThsNNsYi7ySMMuQOEQdWdugUck1+X+p/Aj9pn4&#10;T+IJZdD8PeKreX7o1DwtcSyrMo77rc7gPZwD7UxPg9+1B8VtYgTXPDvjbUnU4S58SzzRxwg9SGuW&#10;GB7Lk+1HIu4+Z9jl9Dh1P42ftURm3tWW58YeJmuHjX5vIjkmMjk+yR7ifZa/YlQAuAOB0r51/Yh/&#10;Zd034LQyeJPEF3b6t4uvIfKaaJT5FhGfvRw55YnA3OQMjgADO76KpTld6DirBRRRUFBRRRQAUUUU&#10;AFFFFAHkGs/Fnx7cfFjxP4L8E/Cu38QL4VNqt3ez+Jo7HcbiESriNoW6DcOp6e9WfGHxX8T+F/B+&#10;h/2z8O9vjLxNqrabpHhy21qOZJXCs/mPdbAqIEVmJ2kjgYNef6P4X1TxF+1d8XH074ma54PFvLo4&#10;dNMFpi6zZcFvPic/Lg424+8c13nj/wCH3hXX/Afh7wt4x+I+pS63a6kZtB8RNqEFrqf2wB2HkmNV&#10;RmCEgqE5UcjPNVoTqXdB8Y/GKTTdai1j4QWUWqWMMMunLa+J43s9S3vtdPOaINE6KCxyhBwBkZFc&#10;to/xo+Lmp+PNa8HWnwLs21XQLe2uL6NvGsQVEuA5iIb7Phs+W2cdKtfBXxL440T4/ap8IfFfi218&#10;aW9roKaxa6ylmlvdWmZvK+z3SxnYWIIZWwCQMkc8Wvhm6R/tkfFmSRgqromgFmY4AGy75NAGb+1p&#10;8StN0O18M+BtaOsWH/CUzQtr1xo94I5NIsPOiikeSXaSsbSypEWXaSC+CCK9u0+1t7LT4LO0Ty4L&#10;eNY4lyTtUDAGTyeBXyLpupeIviZdfEjxW/wg8R+KdE8eQPomhajaXllFHDpcG+NHjWaZXDPNvmzj&#10;GQmCcZr2z9jjxjqfiz4J2dp4kjkg8T+GJn0PX7eUgyR3VvhNzYJBLJsfI4yxwTQ1oCYzx58VPGVj&#10;8Zrr4eeC/htD4lubHR4NUubibxClgESWSSMKFaJskGP179Ki8f8AxZ8Z+Bfgjqvjrxb8MEtdQsb6&#10;3trXRbXX0uTeLNLHErCZYsKd0h+Xac7evNcd4x8Paj4h/be16HTvH+seEGh8E6ezz6YLbdcA3VwN&#10;refG4wOvABq3+0vo93oX7L8+n33jPUvFc3/CS6TIb/UfI81QdQtsJ+5RFwMEjjPJ5ostA1PUvBfx&#10;F0Txb8HV+IeghrizawluTbu2ySKSNW8yCTrtdWVlPHBFXvhH4pHjj4X+H/GK2JsRr2mQXwtTL5nk&#10;+YgbZvwN2M4zgfSvEPjZFJ8DfFWveKLSNh8P/iBDNDrcCD5NG1V4isd2APuxzHCSdg+1s84r0z9k&#10;X/k1v4e/9izY/wDolaGtB31MnwH8eNI179oXxF8J9Q0ebSbzSp3g0y+ln3w6s8aI8qJ8o2SIsiNs&#10;yxKkntXVt47Rfj0PhqdMIP8AwjTa6dQ8/gAXIg8ry9vvu3bvbHevFNF+HafEW8+MNnZ3h0zxBpXx&#10;A/tDw/qqD57C9jsrYo/up+6w7qT7Vj/DnxdqnxV/aG1mzntW0Xxda/Cy+0TWLJsr9h1EXqqSp7od&#10;yOrD+FhzRZCuel6f8YvHHje5vLr4R/DW317w/Z3D26a9q+tjT4NQkQlX+yoIpGkQMCPMOFJBx0rZ&#10;8C/GrS9S0fxQvi3RL3wpr3gu0a817R7p1meKAIXE8MifLNEwU4YY5GCBxnO/Yj8R6Hf/ALPHh/QL&#10;VorLVfC9mula1pchCT2N1D8kgkTqNzAsD33VzMl14Y8c/te+JdXjmsrrwn4d8BS6F4n1FpQLSSWa&#10;4Ept2lztPlxK5Yg/LuwcGgDpfAPxO+LHiSTQ9cPwbjg8K6+8TQ3K+I4mv7W3kG5Lia3MYXbtIJVZ&#10;Cwz3PFX/AB98WNWi+Itx8P8A4b+DW8XeIdPgSfVnlv1srDSlkGYxNOVcmRhyI1UnHPFeba1H4g+A&#10;mmeFtU8EfE2TxR4J1TV7LTLXwzq/l3UpguJAimxukw7BFIIQ7htB54rp/wBnXUbHwv8AHr4peCPE&#10;M0dnr+seJDr+nG4YK2pWEsMaoYifviNo3UgfdJ+tFkBveD/i1rkHxEsfAnxQ8E/8Inq+sq50W7tt&#10;RF9p+psg3NEk2xCkoGTsdRkDg9BWB4p+M/xa0DxZoHh2/wDgbZi88TXM1tpgXxpEVkeKJpW3EW/y&#10;/IhPP0o/ar1Gx8R/EX4Z/D7Qp47vxLH4vtNbljgYM+n2VsHaaaTH3FIIQZxuJwM1p/H/AP5OK+Cf&#10;/Yc1P/02zUaAJ4t+LnxC0G68I6FN8JbaTxP4tuL6OHSx4pjEcKW0QlLm48kqdybuMDGO+a1/hr8W&#10;bzVvHWpeCPHHg648G+INP0wasIZtQiu7a4s95QzRzpgfKwwQwBFcj+1RpWra1+0P8HdN0PxJc+Hb&#10;+afWvK1O2t4p5IMWIJwkqsh3AFeR0bjmuK+F/hXWfEXhv4v6T4p1vUtX+MVvo93oE1xeyIkZspEk&#10;e0e0jRVVIZdwJ6kMDkiiysGtz0XRvjB8RPHEEutfCz4VQat4ZSR0tNX1rXRpx1QKSC9vEIpG2Eg4&#10;d9oPpWt4b+Ovh+5+H3izXvEekah4e1TwJEz+I9Cutr3NoQhdSjL8sqSAHY44b2qx+yb4t8OeIfgD&#10;4aTSJ4IJNG0q307UbBmCS6dcQRrHJDKh5QqynqBkYPevO9Pfwb8Qf2iPif4jvbixk8AWvhGDw3ru&#10;pSziOzu7jzJJJcTZCnyo2ClgflJHPSiwHc+APiB8XNZ1jRrjWfg7Bp3h/WyCt3B4jjnutPjZC6yX&#10;EJjUYIxkI7EE45r1evm+4Piz4G+JfAtjonxKl8YeD/E2t22i2+hawsc17awyghZra6TDSJGACQwI&#10;C457j6QpMaCiiikMKKKKACiiigAooooAKKKKACiiigDg/GnwU+FHi7xJceIPE3gLRdU1S6Cie7ub&#10;fdJJtUKuT7KAPwpJvgp8J5fA/wDwh7+AtF/sT7UbtbNbfasc5ABlQj5kfAAypBwK72indgcx8M/h&#10;14I+HtjcWvgzw3ZaQl24e5eFSZJyOhkkYl3xk4yTjJq/N4U8Oyalq+oPo9sbrX7VLTVJ9uHu4UVl&#10;RHPcASOB/vGtiikBT8O6Tpmg6FZ6Lo1jBY6fYQrBa20CBY4Y1GFVQOgAFV9F8OaFpGuaprGmaXbW&#10;l9rciS6lPEm1rp0XYrP6kLxmtSigDiviB8Ifhl4511da8X+CdI1jUFhWBbm7g3uI1JIXPoCzfnS6&#10;D8Ivhnonhy60DSfBOkWemXtzFdXNpFBiOWaJg0bkdyrKpH0rtKKd2BR8TaNpXiHQbvRNc0+31DTr&#10;6IxXNrcRh45UPUMD1p3h/StN0LQ7PRtHs4rPT7CBYLW2hXakMajCqo7AAAVcopAZ2h6Do2jXmo3e&#10;l6db2k+r3X2u/kiXBuZtqpvf1O1VH4Cq1n4Q8MWnjq68Z22hWMPiC+tRaXWpJEBPNCCpCMw6gbF6&#10;/wB0elbVFAHB/EL4LfCzxxrn9s+KPBWm3uosoV7xQ0M0qjoHeNlLj2Ymui8O+EPCugeEf+EW0bw7&#10;pljovltG2nwWqLA6sMMGTGGz3znPetqii7A898F/Az4R+EvE0fiHw94D0my1KAlredUZ/sxPUxKx&#10;KxH/AHAK3PiV8O/BHxBsYbTxn4Z0/WEtmLW73Ef7yAnqY5Bh0z/skV01FF2Byvwz+GvgP4ewzx+D&#10;PC+n6S10R9omhQtNPjpvlYl2x7k1s6toOjaprGmatqGm29xe6LK8unTyLl7V3QxuyHsSjFT7GtGi&#10;gDN1PQNG1HX9M1y+023n1HRjKdOunXL2plTZJsPbcvB9qZ/wjWgf8Jn/AMJaNKthrn2P7CdQCYmN&#10;vu3+WWHVd3OD3rVooA8/8dfA74TeMfEEmueIvAul3eozf6+5UNC9x/11MbL5n/As101h4R8LWXg3&#10;/hEbTw7pcOgmEwHS0tEFsYz1Ux42kHvkc1tUUXA4HwB8E/hT4J8RLrvhfwRpmn6lGrLFchWkeAHq&#10;It5PlggkYTHFd9RRQAUUUUAFFFFABRRRQAUUUUAFFFFABRRRQAUUUUAFFFFABRRRQAUUUUAFFFFA&#10;BRRRQAUUUUAFFFFABRRRQAUUUUAFFFFABRRRQAUUUUAFFFFABRRRQB//2VBLAQItABQABgAIAAAA&#10;IQDtRAQ4CgEAABQCAAATAAAAAAAAAAAAAAAAAAAAAABbQ29udGVudF9UeXBlc10ueG1sUEsBAi0A&#10;FAAGAAgAAAAhACOyauHXAAAAlAEAAAsAAAAAAAAAAAAAAAAAOwEAAF9yZWxzLy5yZWxzUEsBAi0A&#10;FAAGAAgAAAAhAH6gmW4HAwAAKAoAAA4AAAAAAAAAAAAAAAAAOwIAAGRycy9lMm9Eb2MueG1sUEsB&#10;Ai0AFAAGAAgAAAAhADedwRi6AAAAIQEAABkAAAAAAAAAAAAAAAAAbgUAAGRycy9fcmVscy9lMm9E&#10;b2MueG1sLnJlbHNQSwECLQAUAAYACAAAACEA98Ms7twAAAAEAQAADwAAAAAAAAAAAAAAAABfBgAA&#10;ZHJzL2Rvd25yZXYueG1sUEsBAi0ACgAAAAAAAAAhAOntYJ7nMgAA5zIAABQAAAAAAAAAAAAAAAAA&#10;aAcAAGRycy9tZWRpYS9pbWFnZTEuanBnUEsFBgAAAAAGAAYAfAEAAIE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3" o:spid="_x0000_s1027" type="#_x0000_t75" style="position:absolute;width:1256030;height:8883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en&#10;YpfFAAAA3AAAAA8AAABkcnMvZG93bnJldi54bWxEj9FqwkAURN+F/sNyC30R3dRq0egmlIK04lNS&#10;P+CavSbB7N2Q3eq2X98tCD4OM3OG2eTBdOJCg2stK3ieJiCIK6tbrhUcvraTJQjnkTV2lknBDznI&#10;s4fRBlNtr1zQpfS1iBB2KSpovO9TKV3VkEE3tT1x9E52MOijHGqpB7xGuOnkLElepcGW40KDPb03&#10;VJ3Lb6NgjNviw9ry2Fb7XfIb6mIuV0Gpp8fwtgbhKfh7+Nb+1Apmixf4PxOPgMz+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np2KXxQAAANwAAAAPAAAAAAAAAAAAAAAAAJwC&#10;AABkcnMvZG93bnJldi54bWxQSwUGAAAAAAQABAD3AAAAjgMAAAAA&#10;">
                <v:imagedata r:id="rId3" o:title=""/>
              </v:shape>
              <v:rect id="Rectangle 256" o:spid="_x0000_s1028" style="position:absolute;left:245745;top:247522;width:42144;height:1899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CJ/ExAAA&#10;ANwAAAAPAAAAZHJzL2Rvd25yZXYueG1sRI9Pi8IwFMTvgt8hPMGbpgqKVqOIuuhx/QPq7dE822Lz&#10;UpqsrX76jbCwx2FmfsPMl40pxJMql1tWMOhHIIgTq3NOFZxPX70JCOeRNRaWScGLHCwX7dYcY21r&#10;PtDz6FMRIOxiVJB5X8ZSuiQjg65vS+Lg3W1l0AdZpVJXWAe4KeQwisbSYM5hIcOS1hklj+OPUbCb&#10;lKvr3r7rtNjedpfvy3Rzmnqlup1mNQPhqfH/4b/2XisYjsbwOROOgF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wifxMQAAADcAAAADwAAAAAAAAAAAAAAAACXAgAAZHJzL2Rv&#10;d25yZXYueG1sUEsFBgAAAAAEAAQA9QAAAIgDAAAAAA==&#10;" filled="f" stroked="f">
                <v:textbox inset="0,0,0,0">
                  <w:txbxContent>
                    <w:p w14:paraId="7F0E0524" w14:textId="77777777" w:rsidR="007659E8" w:rsidRDefault="007659E8" w:rsidP="00C9195D">
                      <w:pPr>
                        <w:spacing w:after="0" w:line="276" w:lineRule="auto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57" o:spid="_x0000_s1029" style="position:absolute;left:245745;top:418210;width:42144;height:1899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DpfxQAA&#10;ANwAAAAPAAAAZHJzL2Rvd25yZXYueG1sRI9Li8JAEITvwv6HoRf2ppMV1kd0FFld9OgL1FuTaZNg&#10;pidkZk301zuC4LGoqq+o8bQxhbhS5XLLCr47EQjixOqcUwX73V97AMJ5ZI2FZVJwIwfTyUdrjLG2&#10;NW/ouvWpCBB2MSrIvC9jKV2SkUHXsSVx8M62MuiDrFKpK6wD3BSyG0U9aTDnsJBhSb8ZJZftv1Gw&#10;HJSz48re67RYnJaH9WE43w29Ul+fzWwEwlPj3+FXe6UVdH/68DwTjoCcP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hEOl/FAAAA3AAAAA8AAAAAAAAAAAAAAAAAlwIAAGRycy9k&#10;b3ducmV2LnhtbFBLBQYAAAAABAAEAPUAAACJAwAAAAA=&#10;" filled="f" stroked="f">
                <v:textbox inset="0,0,0,0">
                  <w:txbxContent>
                    <w:p w14:paraId="036E6EC9" w14:textId="77777777" w:rsidR="007659E8" w:rsidRDefault="007659E8" w:rsidP="00C9195D">
                      <w:pPr>
                        <w:spacing w:after="0" w:line="276" w:lineRule="auto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58" o:spid="_x0000_s1030" style="position:absolute;left:245745;top:588898;width:42144;height:1899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264twwAA&#10;ANwAAAAPAAAAZHJzL2Rvd25yZXYueG1sRE/LasJAFN0X/IfhCt3ViQGLiY4iPtBlawrq7pK5JsHM&#10;nZAZk7Rf31kUujyc93I9mFp01LrKsoLpJAJBnFtdcaHgKzu8zUE4j6yxtkwKvsnBejV6WWKqbc+f&#10;1J19IUIIuxQVlN43qZQuL8mgm9iGOHB32xr0AbaF1C32IdzUMo6id2mw4tBQYkPbkvLH+WkUHOfN&#10;5nqyP31R72/Hy8cl2WWJV+p1PGwWIDwN/l/85z5pBfEsrA1nwhGQq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5264twwAAANwAAAAPAAAAAAAAAAAAAAAAAJcCAABkcnMvZG93&#10;bnJldi54bWxQSwUGAAAAAAQABAD1AAAAhwMAAAAA&#10;" filled="f" stroked="f">
                <v:textbox inset="0,0,0,0">
                  <w:txbxContent>
                    <w:p w14:paraId="1F5FE656" w14:textId="77777777" w:rsidR="007659E8" w:rsidRDefault="007659E8" w:rsidP="00C9195D">
                      <w:pPr>
                        <w:spacing w:after="0" w:line="276" w:lineRule="auto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>
      <w:t xml:space="preserve">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6C9A" w14:textId="77777777" w:rsidR="00C07364" w:rsidRDefault="00C0736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95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BF6684"/>
    <w:multiLevelType w:val="hybridMultilevel"/>
    <w:tmpl w:val="4F1AE83C"/>
    <w:lvl w:ilvl="0" w:tplc="651678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81482"/>
    <w:multiLevelType w:val="hybridMultilevel"/>
    <w:tmpl w:val="7122C47C"/>
    <w:lvl w:ilvl="0" w:tplc="4F389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34FB9"/>
    <w:multiLevelType w:val="hybridMultilevel"/>
    <w:tmpl w:val="4F1AE83C"/>
    <w:lvl w:ilvl="0" w:tplc="651678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F7A7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83C1A30"/>
    <w:multiLevelType w:val="multilevel"/>
    <w:tmpl w:val="8F8C5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>
    <w:nsid w:val="45AE5B0D"/>
    <w:multiLevelType w:val="multilevel"/>
    <w:tmpl w:val="A01E2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18"/>
      </w:rPr>
    </w:lvl>
  </w:abstractNum>
  <w:abstractNum w:abstractNumId="7">
    <w:nsid w:val="50B2106C"/>
    <w:multiLevelType w:val="hybridMultilevel"/>
    <w:tmpl w:val="4F1AE83C"/>
    <w:lvl w:ilvl="0" w:tplc="651678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437CF"/>
    <w:multiLevelType w:val="hybridMultilevel"/>
    <w:tmpl w:val="7122C47C"/>
    <w:lvl w:ilvl="0" w:tplc="4F38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F1E4A"/>
    <w:multiLevelType w:val="hybridMultilevel"/>
    <w:tmpl w:val="FDDEF92C"/>
    <w:lvl w:ilvl="0" w:tplc="07A6EA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D026843"/>
    <w:multiLevelType w:val="hybridMultilevel"/>
    <w:tmpl w:val="4F1AE83C"/>
    <w:lvl w:ilvl="0" w:tplc="651678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C1E05"/>
    <w:multiLevelType w:val="hybridMultilevel"/>
    <w:tmpl w:val="4F1AE83C"/>
    <w:lvl w:ilvl="0" w:tplc="651678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67A04"/>
    <w:multiLevelType w:val="multilevel"/>
    <w:tmpl w:val="93387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5D"/>
    <w:rsid w:val="00003C4A"/>
    <w:rsid w:val="000075B6"/>
    <w:rsid w:val="0006707E"/>
    <w:rsid w:val="00072AF3"/>
    <w:rsid w:val="00101057"/>
    <w:rsid w:val="00222D91"/>
    <w:rsid w:val="00287671"/>
    <w:rsid w:val="002A6615"/>
    <w:rsid w:val="002E6350"/>
    <w:rsid w:val="00335B0F"/>
    <w:rsid w:val="00367934"/>
    <w:rsid w:val="003878C1"/>
    <w:rsid w:val="003B4124"/>
    <w:rsid w:val="003C7825"/>
    <w:rsid w:val="003F22C7"/>
    <w:rsid w:val="003F45BE"/>
    <w:rsid w:val="00405B56"/>
    <w:rsid w:val="00471310"/>
    <w:rsid w:val="004C0A58"/>
    <w:rsid w:val="004F425D"/>
    <w:rsid w:val="00500BF7"/>
    <w:rsid w:val="005048E4"/>
    <w:rsid w:val="00545C2C"/>
    <w:rsid w:val="005C6DA9"/>
    <w:rsid w:val="005D77D7"/>
    <w:rsid w:val="005E5438"/>
    <w:rsid w:val="00697730"/>
    <w:rsid w:val="006A3095"/>
    <w:rsid w:val="006C7E8B"/>
    <w:rsid w:val="00743BE0"/>
    <w:rsid w:val="007659E8"/>
    <w:rsid w:val="007844A9"/>
    <w:rsid w:val="00823C6D"/>
    <w:rsid w:val="00865B9E"/>
    <w:rsid w:val="008718C8"/>
    <w:rsid w:val="00887B04"/>
    <w:rsid w:val="008A65F5"/>
    <w:rsid w:val="009308BB"/>
    <w:rsid w:val="009509B4"/>
    <w:rsid w:val="009B04E2"/>
    <w:rsid w:val="009C62CE"/>
    <w:rsid w:val="009D211A"/>
    <w:rsid w:val="009E0E43"/>
    <w:rsid w:val="009E36DA"/>
    <w:rsid w:val="00AC007F"/>
    <w:rsid w:val="00AC4A61"/>
    <w:rsid w:val="00B00C4B"/>
    <w:rsid w:val="00B07677"/>
    <w:rsid w:val="00B7083A"/>
    <w:rsid w:val="00B7303E"/>
    <w:rsid w:val="00B77473"/>
    <w:rsid w:val="00C07364"/>
    <w:rsid w:val="00C65B87"/>
    <w:rsid w:val="00C7431F"/>
    <w:rsid w:val="00C9195D"/>
    <w:rsid w:val="00CB3449"/>
    <w:rsid w:val="00CD41ED"/>
    <w:rsid w:val="00D06C44"/>
    <w:rsid w:val="00D465EE"/>
    <w:rsid w:val="00D57144"/>
    <w:rsid w:val="00D730D8"/>
    <w:rsid w:val="00D82E58"/>
    <w:rsid w:val="00D959A7"/>
    <w:rsid w:val="00DB17BA"/>
    <w:rsid w:val="00DF0ABE"/>
    <w:rsid w:val="00E14B59"/>
    <w:rsid w:val="00E41099"/>
    <w:rsid w:val="00E448F9"/>
    <w:rsid w:val="00E513B5"/>
    <w:rsid w:val="00E5192C"/>
    <w:rsid w:val="00E96D0B"/>
    <w:rsid w:val="00EB1641"/>
    <w:rsid w:val="00F057D5"/>
    <w:rsid w:val="00F35FC5"/>
    <w:rsid w:val="00F53307"/>
    <w:rsid w:val="00FD045A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3AD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95D"/>
  </w:style>
  <w:style w:type="paragraph" w:styleId="Piedepgina">
    <w:name w:val="footer"/>
    <w:basedOn w:val="Normal"/>
    <w:link w:val="PiedepginaCar"/>
    <w:uiPriority w:val="99"/>
    <w:unhideWhenUsed/>
    <w:rsid w:val="00C91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95D"/>
  </w:style>
  <w:style w:type="paragraph" w:styleId="Prrafodelista">
    <w:name w:val="List Paragraph"/>
    <w:basedOn w:val="Normal"/>
    <w:uiPriority w:val="34"/>
    <w:qFormat/>
    <w:rsid w:val="00545C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9B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3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08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95D"/>
  </w:style>
  <w:style w:type="paragraph" w:styleId="Piedepgina">
    <w:name w:val="footer"/>
    <w:basedOn w:val="Normal"/>
    <w:link w:val="PiedepginaCar"/>
    <w:uiPriority w:val="99"/>
    <w:unhideWhenUsed/>
    <w:rsid w:val="00C91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95D"/>
  </w:style>
  <w:style w:type="paragraph" w:styleId="Prrafodelista">
    <w:name w:val="List Paragraph"/>
    <w:basedOn w:val="Normal"/>
    <w:uiPriority w:val="34"/>
    <w:qFormat/>
    <w:rsid w:val="00545C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9B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3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0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formaci&#243;n.continua@usebeq.edu.mx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1.jp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jpg"/><Relationship Id="rId3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85B3-690E-BD4B-8704-24A98FE0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2437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DEPOE</dc:creator>
  <cp:keywords/>
  <dc:description/>
  <cp:lastModifiedBy>Sebas Ortiz</cp:lastModifiedBy>
  <cp:revision>4</cp:revision>
  <cp:lastPrinted>2017-08-11T19:34:00Z</cp:lastPrinted>
  <dcterms:created xsi:type="dcterms:W3CDTF">2017-08-14T12:37:00Z</dcterms:created>
  <dcterms:modified xsi:type="dcterms:W3CDTF">2017-08-14T16:18:00Z</dcterms:modified>
</cp:coreProperties>
</file>